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91"/>
        <w:gridCol w:w="4480"/>
      </w:tblGrid>
      <w:tr w:rsidR="00B313CA" w:rsidTr="00D67C3B">
        <w:tc>
          <w:tcPr>
            <w:tcW w:w="5211" w:type="dxa"/>
            <w:shd w:val="clear" w:color="auto" w:fill="auto"/>
          </w:tcPr>
          <w:p w:rsidR="00B313CA" w:rsidRDefault="00B313CA" w:rsidP="00D67C3B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4536" w:type="dxa"/>
            <w:shd w:val="clear" w:color="auto" w:fill="auto"/>
          </w:tcPr>
          <w:p w:rsidR="00B313CA" w:rsidRPr="00864575" w:rsidRDefault="00B313CA" w:rsidP="00D67C3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4575">
              <w:rPr>
                <w:sz w:val="28"/>
                <w:szCs w:val="28"/>
              </w:rPr>
              <w:t>Приложение 2</w:t>
            </w:r>
          </w:p>
          <w:p w:rsidR="00B313CA" w:rsidRPr="00864575" w:rsidRDefault="00B313CA" w:rsidP="00D67C3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4575">
              <w:rPr>
                <w:sz w:val="28"/>
                <w:szCs w:val="28"/>
              </w:rPr>
              <w:t>УТВЕРЖДЕНЫ</w:t>
            </w:r>
          </w:p>
          <w:p w:rsidR="00B313CA" w:rsidRPr="00864575" w:rsidRDefault="00B313CA" w:rsidP="00D67C3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4575">
              <w:rPr>
                <w:sz w:val="28"/>
                <w:szCs w:val="28"/>
              </w:rPr>
              <w:t>решением Думы Иркутского муниципального округа</w:t>
            </w:r>
          </w:p>
          <w:p w:rsidR="00B313CA" w:rsidRPr="00864575" w:rsidRDefault="008D1571" w:rsidP="00D67C3B">
            <w:pPr>
              <w:widowControl w:val="0"/>
              <w:tabs>
                <w:tab w:val="left" w:pos="7125"/>
              </w:tabs>
              <w:autoSpaceDE w:val="0"/>
              <w:autoSpaceDN w:val="0"/>
              <w:adjustRightInd w:val="0"/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28.05.</w:t>
            </w:r>
            <w:r w:rsidR="00B313CA" w:rsidRPr="00864575">
              <w:rPr>
                <w:sz w:val="28"/>
                <w:szCs w:val="28"/>
              </w:rPr>
              <w:t>2026 г. №</w:t>
            </w:r>
            <w:r w:rsidR="005E2CB7">
              <w:rPr>
                <w:sz w:val="28"/>
                <w:szCs w:val="28"/>
              </w:rPr>
              <w:t>10-264</w:t>
            </w:r>
            <w:r>
              <w:rPr>
                <w:sz w:val="28"/>
                <w:szCs w:val="28"/>
              </w:rPr>
              <w:t>/рд</w:t>
            </w:r>
          </w:p>
        </w:tc>
      </w:tr>
    </w:tbl>
    <w:p w:rsidR="00B313CA" w:rsidRDefault="00B313CA" w:rsidP="00B313CA">
      <w:pPr>
        <w:widowControl w:val="0"/>
        <w:autoSpaceDE w:val="0"/>
        <w:autoSpaceDN w:val="0"/>
        <w:adjustRightInd w:val="0"/>
        <w:jc w:val="right"/>
      </w:pPr>
    </w:p>
    <w:p w:rsidR="00B313CA" w:rsidRPr="001D6325" w:rsidRDefault="00B313CA" w:rsidP="00B313C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D6325">
        <w:rPr>
          <w:sz w:val="28"/>
          <w:szCs w:val="28"/>
        </w:rPr>
        <w:t xml:space="preserve">Показатели исполнения бюджета </w:t>
      </w:r>
      <w:proofErr w:type="spellStart"/>
      <w:r w:rsidRPr="001D6325">
        <w:rPr>
          <w:sz w:val="28"/>
          <w:szCs w:val="28"/>
        </w:rPr>
        <w:t>Ширяевского</w:t>
      </w:r>
      <w:proofErr w:type="spellEnd"/>
      <w:r w:rsidRPr="001D6325">
        <w:rPr>
          <w:sz w:val="28"/>
          <w:szCs w:val="28"/>
        </w:rPr>
        <w:t xml:space="preserve"> муниципального образования за 2025 год по доходам бюджета </w:t>
      </w:r>
      <w:proofErr w:type="spellStart"/>
      <w:r w:rsidRPr="001D6325">
        <w:rPr>
          <w:sz w:val="28"/>
          <w:szCs w:val="28"/>
        </w:rPr>
        <w:t>Ширяевского</w:t>
      </w:r>
      <w:proofErr w:type="spellEnd"/>
      <w:r w:rsidRPr="001D6325">
        <w:rPr>
          <w:sz w:val="28"/>
          <w:szCs w:val="28"/>
        </w:rPr>
        <w:t xml:space="preserve"> МО по кодам классификации доходов бюджета</w:t>
      </w:r>
    </w:p>
    <w:p w:rsidR="00B313CA" w:rsidRDefault="00B313CA" w:rsidP="00B313CA">
      <w:pPr>
        <w:widowControl w:val="0"/>
        <w:tabs>
          <w:tab w:val="left" w:pos="8895"/>
        </w:tabs>
        <w:autoSpaceDE w:val="0"/>
        <w:autoSpaceDN w:val="0"/>
        <w:adjustRightInd w:val="0"/>
        <w:jc w:val="right"/>
      </w:pPr>
      <w:r w:rsidRPr="00D3349C">
        <w:rPr>
          <w:b/>
          <w:bCs/>
          <w:sz w:val="20"/>
          <w:szCs w:val="20"/>
          <w:lang w:val="en-US"/>
        </w:rPr>
        <w:t>(</w:t>
      </w:r>
      <w:r>
        <w:rPr>
          <w:bCs/>
          <w:sz w:val="20"/>
          <w:szCs w:val="20"/>
        </w:rPr>
        <w:t>т</w:t>
      </w:r>
      <w:r w:rsidRPr="00B82E30">
        <w:rPr>
          <w:bCs/>
          <w:sz w:val="20"/>
          <w:szCs w:val="20"/>
        </w:rPr>
        <w:t>ыс.</w:t>
      </w:r>
      <w:r w:rsidRPr="00B82E30">
        <w:rPr>
          <w:sz w:val="20"/>
          <w:szCs w:val="20"/>
        </w:rPr>
        <w:t>руб</w:t>
      </w:r>
      <w:r w:rsidRPr="00D3349C">
        <w:rPr>
          <w:sz w:val="20"/>
          <w:szCs w:val="20"/>
        </w:rPr>
        <w:t>.)</w:t>
      </w: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320"/>
        <w:gridCol w:w="720"/>
        <w:gridCol w:w="2080"/>
        <w:gridCol w:w="1540"/>
      </w:tblGrid>
      <w:tr w:rsidR="00B313CA" w:rsidTr="00D67C3B">
        <w:trPr>
          <w:trHeight w:val="259"/>
        </w:trPr>
        <w:tc>
          <w:tcPr>
            <w:tcW w:w="5320" w:type="dxa"/>
            <w:vMerge w:val="restar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720" w:type="dxa"/>
            <w:vMerge w:val="restar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ГАД</w:t>
            </w:r>
          </w:p>
        </w:tc>
        <w:tc>
          <w:tcPr>
            <w:tcW w:w="2080" w:type="dxa"/>
            <w:vMerge w:val="restar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Код дохода по бюджетной классификации</w:t>
            </w:r>
          </w:p>
        </w:tc>
        <w:tc>
          <w:tcPr>
            <w:tcW w:w="1540" w:type="dxa"/>
            <w:vMerge w:val="restar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Исполнено</w:t>
            </w:r>
          </w:p>
        </w:tc>
      </w:tr>
      <w:tr w:rsidR="00B313CA" w:rsidTr="00D67C3B">
        <w:trPr>
          <w:trHeight w:val="240"/>
        </w:trPr>
        <w:tc>
          <w:tcPr>
            <w:tcW w:w="0" w:type="auto"/>
            <w:vMerge/>
            <w:vAlign w:val="center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</w:p>
        </w:tc>
      </w:tr>
      <w:tr w:rsidR="00B313CA" w:rsidTr="00D67C3B">
        <w:trPr>
          <w:trHeight w:val="285"/>
        </w:trPr>
        <w:tc>
          <w:tcPr>
            <w:tcW w:w="0" w:type="auto"/>
            <w:vMerge/>
            <w:vAlign w:val="center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</w:p>
        </w:tc>
      </w:tr>
      <w:tr w:rsidR="00B313CA" w:rsidTr="00D67C3B">
        <w:trPr>
          <w:trHeight w:val="285"/>
        </w:trPr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4</w:t>
            </w:r>
          </w:p>
        </w:tc>
      </w:tr>
      <w:tr w:rsidR="00B313CA" w:rsidTr="00D67C3B">
        <w:trPr>
          <w:trHeight w:val="345"/>
        </w:trPr>
        <w:tc>
          <w:tcPr>
            <w:tcW w:w="5320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Доходы бюджета - всего</w:t>
            </w:r>
          </w:p>
        </w:tc>
        <w:tc>
          <w:tcPr>
            <w:tcW w:w="720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39 585.27</w:t>
            </w:r>
          </w:p>
        </w:tc>
      </w:tr>
      <w:tr w:rsidR="00B313CA" w:rsidTr="00D67C3B">
        <w:trPr>
          <w:trHeight w:val="300"/>
        </w:trPr>
        <w:tc>
          <w:tcPr>
            <w:tcW w:w="5320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313CA" w:rsidTr="00D67C3B">
        <w:trPr>
          <w:trHeight w:val="30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НАЛОГОВЫЕ И НЕНАЛОГОВЫЕ ДОХОДЫ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1 00 00000 00 0000 000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7 839.26</w:t>
            </w:r>
          </w:p>
        </w:tc>
      </w:tr>
      <w:tr w:rsidR="00B313CA" w:rsidTr="00D67C3B">
        <w:trPr>
          <w:trHeight w:val="30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НАЛОГОВЫЕ И НЕНАЛОГОВЫЕ ДОХОДЫ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1 00 00000 00 0000 000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408.61</w:t>
            </w:r>
          </w:p>
        </w:tc>
      </w:tr>
      <w:tr w:rsidR="00B313CA" w:rsidTr="00D67C3B">
        <w:trPr>
          <w:trHeight w:val="30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НАЛОГИ НА ПРИБЫЛЬ, ДОХОДЫ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1 01 00000 00 0000 000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657.53</w:t>
            </w:r>
          </w:p>
        </w:tc>
      </w:tr>
      <w:tr w:rsidR="00B313CA" w:rsidTr="00D67C3B">
        <w:trPr>
          <w:trHeight w:val="30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Налог на доходы физических лиц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1 01 02000 01 0000 110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657.53</w:t>
            </w:r>
          </w:p>
        </w:tc>
      </w:tr>
      <w:tr w:rsidR="00B313CA" w:rsidTr="00D67C3B">
        <w:trPr>
          <w:trHeight w:val="361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1 01 02010 01 0000 110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389.02</w:t>
            </w:r>
          </w:p>
        </w:tc>
      </w:tr>
      <w:tr w:rsidR="00B313CA" w:rsidTr="00D67C3B">
        <w:trPr>
          <w:trHeight w:val="159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1 01 02010 01 1000 110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389.02</w:t>
            </w:r>
          </w:p>
        </w:tc>
      </w:tr>
      <w:tr w:rsidR="00B313CA" w:rsidTr="00D67C3B">
        <w:trPr>
          <w:trHeight w:val="159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1 01 02010 01 1000 110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389.02</w:t>
            </w:r>
          </w:p>
        </w:tc>
      </w:tr>
      <w:tr w:rsidR="00B313CA" w:rsidTr="00D67C3B">
        <w:trPr>
          <w:trHeight w:val="226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lastRenderedPageBreak/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1 01 02030 01 0000 110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19.31</w:t>
            </w:r>
          </w:p>
        </w:tc>
      </w:tr>
      <w:tr w:rsidR="00B313CA" w:rsidTr="00D67C3B">
        <w:trPr>
          <w:trHeight w:val="114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1 01 02030 01 1000 110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18.91</w:t>
            </w:r>
          </w:p>
        </w:tc>
      </w:tr>
      <w:tr w:rsidR="00B313CA" w:rsidTr="00D67C3B">
        <w:trPr>
          <w:trHeight w:val="114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1 01 02030 01 1000 110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18.91</w:t>
            </w:r>
          </w:p>
        </w:tc>
      </w:tr>
      <w:tr w:rsidR="00B313CA" w:rsidTr="00D67C3B">
        <w:trPr>
          <w:trHeight w:val="114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1 01 02030 01 3000 110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0.40</w:t>
            </w:r>
          </w:p>
        </w:tc>
      </w:tr>
      <w:tr w:rsidR="00B313CA" w:rsidTr="00D67C3B">
        <w:trPr>
          <w:trHeight w:val="114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1 01 02030 01 3000 110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0.40</w:t>
            </w:r>
          </w:p>
        </w:tc>
      </w:tr>
      <w:tr w:rsidR="00B313CA" w:rsidTr="00D67C3B">
        <w:trPr>
          <w:trHeight w:val="136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1 01 02040 01 0000 110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1.09</w:t>
            </w:r>
          </w:p>
        </w:tc>
      </w:tr>
      <w:tr w:rsidR="00B313CA" w:rsidTr="00D67C3B">
        <w:trPr>
          <w:trHeight w:val="181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1 01 02040 01 1000 110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1.09</w:t>
            </w:r>
          </w:p>
        </w:tc>
      </w:tr>
      <w:tr w:rsidR="00B313CA" w:rsidTr="00D67C3B">
        <w:trPr>
          <w:trHeight w:val="181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1 01 02040 01 1000 110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1.09</w:t>
            </w:r>
          </w:p>
        </w:tc>
      </w:tr>
      <w:tr w:rsidR="00B313CA" w:rsidTr="00D67C3B">
        <w:trPr>
          <w:trHeight w:val="181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lastRenderedPageBreak/>
              <w:t xml:space="preserve">  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1 01 02130 01 0000 110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6.24</w:t>
            </w:r>
          </w:p>
        </w:tc>
      </w:tr>
      <w:tr w:rsidR="00B313CA" w:rsidTr="00D67C3B">
        <w:trPr>
          <w:trHeight w:val="136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650 000,00 рублей) 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1 01 02130 01 1000 110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6.24</w:t>
            </w:r>
          </w:p>
        </w:tc>
      </w:tr>
      <w:tr w:rsidR="00B313CA" w:rsidTr="00D67C3B">
        <w:trPr>
          <w:trHeight w:val="136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650 000,00 рублей) 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1 01 02130 01 1000 110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6.24</w:t>
            </w:r>
          </w:p>
        </w:tc>
      </w:tr>
      <w:tr w:rsidR="00B313CA" w:rsidTr="00D67C3B">
        <w:trPr>
          <w:trHeight w:val="159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1 01 02140 01 0000 110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35.00</w:t>
            </w:r>
          </w:p>
        </w:tc>
      </w:tr>
      <w:tr w:rsidR="00B313CA" w:rsidTr="00D67C3B">
        <w:trPr>
          <w:trHeight w:val="181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статьёй 2271 НК РФ (сумма платежа (перерасчеты, недоимка и задолженность по соответствующему платежу, в том числе отмененному)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1 01 02140 01 1000 110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35.00</w:t>
            </w:r>
          </w:p>
        </w:tc>
      </w:tr>
      <w:tr w:rsidR="00B313CA" w:rsidTr="00D67C3B">
        <w:trPr>
          <w:trHeight w:val="181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статьёй 2271 НК РФ (сумма платежа (перерасчеты, недоимка и задолженность по соответствующему платежу, в том числе отмененному)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1 01 02140 01 1000 110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35.00</w:t>
            </w:r>
          </w:p>
        </w:tc>
      </w:tr>
      <w:tr w:rsidR="00B313CA" w:rsidTr="00D67C3B">
        <w:trPr>
          <w:trHeight w:val="91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1 01 02210 01 0000 110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206.87</w:t>
            </w:r>
          </w:p>
        </w:tc>
      </w:tr>
      <w:tr w:rsidR="00B313CA" w:rsidTr="00D67C3B">
        <w:trPr>
          <w:trHeight w:val="136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Налог на доходы физических лиц в части суммы налога, относящейся к налоговой базе, указанной в пункте 62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1 01 02210 01 1000 110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206.87</w:t>
            </w:r>
          </w:p>
        </w:tc>
      </w:tr>
      <w:tr w:rsidR="00B313CA" w:rsidTr="00D67C3B">
        <w:trPr>
          <w:trHeight w:val="136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Налог на доходы физических лиц в части суммы налога, относящейся к налоговой базе, указанной в пункте 62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1 01 02210 01 1000 110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206.87</w:t>
            </w:r>
          </w:p>
        </w:tc>
      </w:tr>
      <w:tr w:rsidR="00B313CA" w:rsidTr="00D67C3B">
        <w:trPr>
          <w:trHeight w:val="46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НАЛОГИ НА ТОВАРЫ (РАБОТЫ, УСЛУГИ), РЕАЛИЗУЕМЫЕ НА ТЕРРИТОРИИ РОССИЙСКОЙ </w:t>
            </w:r>
            <w:r w:rsidRPr="001D6325">
              <w:rPr>
                <w:color w:val="000000"/>
                <w:sz w:val="20"/>
                <w:szCs w:val="20"/>
              </w:rPr>
              <w:lastRenderedPageBreak/>
              <w:t>ФЕДЕРАЦИИ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lastRenderedPageBreak/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1 03 00000 00 0000 000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3 223.34</w:t>
            </w:r>
          </w:p>
        </w:tc>
      </w:tr>
      <w:tr w:rsidR="00B313CA" w:rsidTr="00D67C3B">
        <w:trPr>
          <w:trHeight w:val="46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lastRenderedPageBreak/>
              <w:t xml:space="preserve">  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1 03 02000 01 0000 110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3 223.34</w:t>
            </w:r>
          </w:p>
        </w:tc>
      </w:tr>
      <w:tr w:rsidR="00B313CA" w:rsidTr="00D67C3B">
        <w:trPr>
          <w:trHeight w:val="114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1 03 02230 01 0000 110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1 635.13</w:t>
            </w:r>
          </w:p>
        </w:tc>
      </w:tr>
      <w:tr w:rsidR="00B313CA" w:rsidTr="00D67C3B">
        <w:trPr>
          <w:trHeight w:val="181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1 03 02231 01 0000 110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1 635.13</w:t>
            </w:r>
          </w:p>
        </w:tc>
      </w:tr>
      <w:tr w:rsidR="00B313CA" w:rsidTr="00D67C3B">
        <w:trPr>
          <w:trHeight w:val="181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1 03 02231 01 0000 110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1 635.13</w:t>
            </w:r>
          </w:p>
        </w:tc>
      </w:tr>
      <w:tr w:rsidR="00B313CA" w:rsidTr="00D67C3B">
        <w:trPr>
          <w:trHeight w:val="136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Доходы от уплаты акцизов на моторные масла для дизельных и (или) карбюраторных (</w:t>
            </w:r>
            <w:proofErr w:type="spellStart"/>
            <w:r w:rsidRPr="001D6325">
              <w:rPr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1D6325">
              <w:rPr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1 03 02240 01 0000 110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9.57</w:t>
            </w:r>
          </w:p>
        </w:tc>
      </w:tr>
      <w:tr w:rsidR="00B313CA" w:rsidTr="00D67C3B">
        <w:trPr>
          <w:trHeight w:val="204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Доходы от уплаты акцизов на моторные масла для дизельных и (или) карбюраторных (</w:t>
            </w:r>
            <w:proofErr w:type="spellStart"/>
            <w:r w:rsidRPr="001D6325">
              <w:rPr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1D6325">
              <w:rPr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1 03 02241 01 0000 110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9.57</w:t>
            </w:r>
          </w:p>
        </w:tc>
      </w:tr>
      <w:tr w:rsidR="00B313CA" w:rsidTr="00D67C3B">
        <w:trPr>
          <w:trHeight w:val="204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Доходы от уплаты акцизов на моторные масла для дизельных и (или) карбюраторных (</w:t>
            </w:r>
            <w:proofErr w:type="spellStart"/>
            <w:r w:rsidRPr="001D6325">
              <w:rPr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1D6325">
              <w:rPr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1 03 02241 01 0000 110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9.57</w:t>
            </w:r>
          </w:p>
        </w:tc>
      </w:tr>
      <w:tr w:rsidR="00B313CA" w:rsidTr="00D67C3B">
        <w:trPr>
          <w:trHeight w:val="114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1 03 02250 01 0000 110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1 742.13</w:t>
            </w:r>
          </w:p>
        </w:tc>
      </w:tr>
      <w:tr w:rsidR="00B313CA" w:rsidTr="00D67C3B">
        <w:trPr>
          <w:trHeight w:val="181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lastRenderedPageBreak/>
              <w:t xml:space="preserve">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1 03 02251 01 0000 110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1 742.13</w:t>
            </w:r>
          </w:p>
        </w:tc>
      </w:tr>
      <w:tr w:rsidR="00B313CA" w:rsidTr="00D67C3B">
        <w:trPr>
          <w:trHeight w:val="181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1 03 02251 01 0000 110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1 742.13</w:t>
            </w:r>
          </w:p>
        </w:tc>
      </w:tr>
      <w:tr w:rsidR="00B313CA" w:rsidTr="00D67C3B">
        <w:trPr>
          <w:trHeight w:val="114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1 03 02260 01 0000 110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-163.49</w:t>
            </w:r>
          </w:p>
        </w:tc>
      </w:tr>
      <w:tr w:rsidR="00B313CA" w:rsidTr="00D67C3B">
        <w:trPr>
          <w:trHeight w:val="181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1 03 02261 01 0000 110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-163.49</w:t>
            </w:r>
          </w:p>
        </w:tc>
      </w:tr>
      <w:tr w:rsidR="00B313CA" w:rsidTr="00D67C3B">
        <w:trPr>
          <w:trHeight w:val="181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1 03 02261 01 0000 110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-163.49</w:t>
            </w:r>
          </w:p>
        </w:tc>
      </w:tr>
      <w:tr w:rsidR="00B313CA" w:rsidTr="00D67C3B">
        <w:trPr>
          <w:trHeight w:val="30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НАЛОГИ НА ИМУЩЕСТВО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1 06 00000 00 0000 000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3 777.96</w:t>
            </w:r>
          </w:p>
        </w:tc>
      </w:tr>
      <w:tr w:rsidR="00B313CA" w:rsidTr="00D67C3B">
        <w:trPr>
          <w:trHeight w:val="30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Налог на имущество физических лиц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1 06 01000 00 0000 110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740.85</w:t>
            </w:r>
          </w:p>
        </w:tc>
      </w:tr>
      <w:tr w:rsidR="00B313CA" w:rsidTr="00D67C3B">
        <w:trPr>
          <w:trHeight w:val="69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1 06 01030 10 0000 110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740.85</w:t>
            </w:r>
          </w:p>
        </w:tc>
      </w:tr>
      <w:tr w:rsidR="00B313CA" w:rsidTr="00D67C3B">
        <w:trPr>
          <w:trHeight w:val="114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1 06 01030 10 1000 110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740.85</w:t>
            </w:r>
          </w:p>
        </w:tc>
      </w:tr>
      <w:tr w:rsidR="00B313CA" w:rsidTr="00D67C3B">
        <w:trPr>
          <w:trHeight w:val="114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1 06 01030 10 1000 110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740.85</w:t>
            </w:r>
          </w:p>
        </w:tc>
      </w:tr>
      <w:tr w:rsidR="00B313CA" w:rsidTr="00D67C3B">
        <w:trPr>
          <w:trHeight w:val="30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Земельный налог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1 06 06000 00 0000 110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3 037.11</w:t>
            </w:r>
          </w:p>
        </w:tc>
      </w:tr>
      <w:tr w:rsidR="00B313CA" w:rsidTr="00D67C3B">
        <w:trPr>
          <w:trHeight w:val="30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Земельный налог с организаций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1 06 06030 00 0000 110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924.66</w:t>
            </w:r>
          </w:p>
        </w:tc>
      </w:tr>
      <w:tr w:rsidR="00B313CA" w:rsidTr="00D67C3B">
        <w:trPr>
          <w:trHeight w:val="46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1 06 06033 10 0000 110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924.66</w:t>
            </w:r>
          </w:p>
        </w:tc>
      </w:tr>
      <w:tr w:rsidR="00B313CA" w:rsidTr="00D67C3B">
        <w:trPr>
          <w:trHeight w:val="91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lastRenderedPageBreak/>
              <w:t xml:space="preserve">  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1 06 06033 10 1000 110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924.66</w:t>
            </w:r>
          </w:p>
        </w:tc>
      </w:tr>
      <w:tr w:rsidR="00B313CA" w:rsidTr="00D67C3B">
        <w:trPr>
          <w:trHeight w:val="91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1 06 06033 10 1000 110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924.66</w:t>
            </w:r>
          </w:p>
        </w:tc>
      </w:tr>
      <w:tr w:rsidR="00B313CA" w:rsidTr="00D67C3B">
        <w:trPr>
          <w:trHeight w:val="30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Земельный налог с физических лиц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1 06 06040 00 0000 110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2 112.45</w:t>
            </w:r>
          </w:p>
        </w:tc>
      </w:tr>
      <w:tr w:rsidR="00B313CA" w:rsidTr="00D67C3B">
        <w:trPr>
          <w:trHeight w:val="46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1 06 06043 10 0000 110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2 112.45</w:t>
            </w:r>
          </w:p>
        </w:tc>
      </w:tr>
      <w:tr w:rsidR="00B313CA" w:rsidTr="00D67C3B">
        <w:trPr>
          <w:trHeight w:val="91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1 06 06043 10 1000 110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2 112.45</w:t>
            </w:r>
          </w:p>
        </w:tc>
      </w:tr>
      <w:tr w:rsidR="00B313CA" w:rsidTr="00D67C3B">
        <w:trPr>
          <w:trHeight w:val="91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1 06 06043 10 1000 110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2 112.45</w:t>
            </w:r>
          </w:p>
        </w:tc>
      </w:tr>
      <w:tr w:rsidR="00B313CA" w:rsidTr="00D67C3B">
        <w:trPr>
          <w:trHeight w:val="30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ГОСУДАРСТВЕННАЯ ПОШЛИНА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1 08 00000 00 0000 000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5.42</w:t>
            </w:r>
          </w:p>
        </w:tc>
      </w:tr>
      <w:tr w:rsidR="00B313CA" w:rsidTr="00D67C3B">
        <w:trPr>
          <w:trHeight w:val="69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1 08 04000 01 0000 110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5.42</w:t>
            </w:r>
          </w:p>
        </w:tc>
      </w:tr>
      <w:tr w:rsidR="00B313CA" w:rsidTr="00D67C3B">
        <w:trPr>
          <w:trHeight w:val="114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1 08 04020 01 0000 110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5.42</w:t>
            </w:r>
          </w:p>
        </w:tc>
      </w:tr>
      <w:tr w:rsidR="00B313CA" w:rsidTr="00D67C3B">
        <w:trPr>
          <w:trHeight w:val="114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платежа)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1 08 04020 01 1000 110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5.42</w:t>
            </w:r>
          </w:p>
        </w:tc>
      </w:tr>
      <w:tr w:rsidR="00B313CA" w:rsidTr="00D67C3B">
        <w:trPr>
          <w:trHeight w:val="114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платежа)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1 08 04020 01 1000 110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5.42</w:t>
            </w:r>
          </w:p>
        </w:tc>
      </w:tr>
      <w:tr w:rsidR="00B313CA" w:rsidTr="00D67C3B">
        <w:trPr>
          <w:trHeight w:val="69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1 11 00000 00 0000 000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0.19</w:t>
            </w:r>
          </w:p>
        </w:tc>
      </w:tr>
      <w:tr w:rsidR="00B313CA" w:rsidTr="00D67C3B">
        <w:trPr>
          <w:trHeight w:val="91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1 11 05400 00 0000 120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0.19</w:t>
            </w:r>
          </w:p>
        </w:tc>
      </w:tr>
      <w:tr w:rsidR="00B313CA" w:rsidTr="00D67C3B">
        <w:trPr>
          <w:trHeight w:val="91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Плата за публичный сервитут, предусмотренная решением уполномоченного органа об установлении публичного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1 11 05420 00 0000 120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0.19</w:t>
            </w:r>
          </w:p>
        </w:tc>
      </w:tr>
      <w:tr w:rsidR="00B313CA" w:rsidTr="00D67C3B">
        <w:trPr>
          <w:trHeight w:val="204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lastRenderedPageBreak/>
              <w:t xml:space="preserve">  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собственности сельских поселений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1 11 05420 10 0000 120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0.19</w:t>
            </w:r>
          </w:p>
        </w:tc>
      </w:tr>
      <w:tr w:rsidR="00B313CA" w:rsidTr="00D67C3B">
        <w:trPr>
          <w:trHeight w:val="204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собственности сельских поселений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1 11 05420 10 0000 120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0.19</w:t>
            </w:r>
          </w:p>
        </w:tc>
      </w:tr>
      <w:tr w:rsidR="00B313CA" w:rsidTr="00D67C3B">
        <w:trPr>
          <w:trHeight w:val="46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ДОХОДЫ ОТ ОКАЗАНИЯ ПЛАТНЫХ УСЛУГ И КОМПЕНСАЦИИ ЗАТРАТ ГОСУДАРСТВА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1 13 00000 00 0000 000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403.00</w:t>
            </w:r>
          </w:p>
        </w:tc>
      </w:tr>
      <w:tr w:rsidR="00B313CA" w:rsidTr="00D67C3B">
        <w:trPr>
          <w:trHeight w:val="30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Доходы от оказания платных услуг (работ)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1 13 01000 00 0000 130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403.00</w:t>
            </w:r>
          </w:p>
        </w:tc>
      </w:tr>
      <w:tr w:rsidR="00B313CA" w:rsidTr="00D67C3B">
        <w:trPr>
          <w:trHeight w:val="30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Прочие доходы от оказания платных услуг (работ)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1 13 01990 00 0000 130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403.00</w:t>
            </w:r>
          </w:p>
        </w:tc>
      </w:tr>
      <w:tr w:rsidR="00B313CA" w:rsidTr="00D67C3B">
        <w:trPr>
          <w:trHeight w:val="46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1 13 01995 10 0000 130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403.00</w:t>
            </w:r>
          </w:p>
        </w:tc>
      </w:tr>
      <w:tr w:rsidR="00B313CA" w:rsidTr="00D67C3B">
        <w:trPr>
          <w:trHeight w:val="46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1 13 01995 10 0000 130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403.00</w:t>
            </w:r>
          </w:p>
        </w:tc>
      </w:tr>
      <w:tr w:rsidR="00B313CA" w:rsidTr="00D67C3B">
        <w:trPr>
          <w:trHeight w:val="46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ДОХОДЫ ОТ ПРОДАЖИ МАТЕРИАЛЬНЫХ И НЕМАТЕРИАЛЬНЫХ АКТИВОВ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1 14 00000 00 0000 000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B313CA" w:rsidTr="00D67C3B">
        <w:trPr>
          <w:trHeight w:val="46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1 14 06000 00 0000 430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B313CA" w:rsidTr="00D67C3B">
        <w:trPr>
          <w:trHeight w:val="69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1 14 06020 00 0000 430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B313CA" w:rsidTr="00D67C3B">
        <w:trPr>
          <w:trHeight w:val="91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1 14 06025 10 0000 430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B313CA" w:rsidTr="00D67C3B">
        <w:trPr>
          <w:trHeight w:val="91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1 14 06025 10 0000 430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B313CA" w:rsidTr="00D67C3B">
        <w:trPr>
          <w:trHeight w:val="30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ШТРАФЫ, САНКЦИИ, ВОЗМЕЩЕНИЕ УЩЕРБА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1 16 00000 00 0000 000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180.44</w:t>
            </w:r>
          </w:p>
        </w:tc>
      </w:tr>
      <w:tr w:rsidR="00B313CA" w:rsidTr="00D67C3B">
        <w:trPr>
          <w:trHeight w:val="204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1 16 18000 02 0000 140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180.44</w:t>
            </w:r>
          </w:p>
        </w:tc>
      </w:tr>
      <w:tr w:rsidR="00B313CA" w:rsidTr="00D67C3B">
        <w:trPr>
          <w:trHeight w:val="204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lastRenderedPageBreak/>
              <w:t xml:space="preserve">  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1 16 18000 02 0000 140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180.44</w:t>
            </w:r>
          </w:p>
        </w:tc>
      </w:tr>
      <w:tr w:rsidR="00B313CA" w:rsidTr="00D67C3B">
        <w:trPr>
          <w:trHeight w:val="30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БЕЗВОЗМЕЗДНЫЕ ПОСТУПЛЕНИЯ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2 00 00000 00 0000 000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31 337.39</w:t>
            </w:r>
          </w:p>
        </w:tc>
      </w:tr>
      <w:tr w:rsidR="00B313CA" w:rsidTr="00D67C3B">
        <w:trPr>
          <w:trHeight w:val="46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31 163.39</w:t>
            </w:r>
          </w:p>
        </w:tc>
      </w:tr>
      <w:tr w:rsidR="00B313CA" w:rsidTr="00D67C3B">
        <w:trPr>
          <w:trHeight w:val="46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Дотации бюджетам бюджетной системы Российской Федерации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2 02 10000 00 0000 150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28 293.70</w:t>
            </w:r>
          </w:p>
        </w:tc>
      </w:tr>
      <w:tr w:rsidR="00B313CA" w:rsidTr="00D67C3B">
        <w:trPr>
          <w:trHeight w:val="69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2 02 16001 00 0000 150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28 293.70</w:t>
            </w:r>
          </w:p>
        </w:tc>
      </w:tr>
      <w:tr w:rsidR="00B313CA" w:rsidTr="00D67C3B">
        <w:trPr>
          <w:trHeight w:val="69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2 02 16001 10 0000 150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28 293.70</w:t>
            </w:r>
          </w:p>
        </w:tc>
      </w:tr>
      <w:tr w:rsidR="00B313CA" w:rsidTr="00D67C3B">
        <w:trPr>
          <w:trHeight w:val="69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2 02 16001 10 0000 150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28 293.70</w:t>
            </w:r>
          </w:p>
        </w:tc>
      </w:tr>
      <w:tr w:rsidR="00B313CA" w:rsidTr="00D67C3B">
        <w:trPr>
          <w:trHeight w:val="46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Субсидии бюджетам бюджетной системы Российской Федерации (межбюджетные субсидии)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989.40</w:t>
            </w:r>
          </w:p>
        </w:tc>
      </w:tr>
      <w:tr w:rsidR="00B313CA" w:rsidTr="00D67C3B">
        <w:trPr>
          <w:trHeight w:val="30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Прочие субсидии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2 02 29999 00 0000 150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989.40</w:t>
            </w:r>
          </w:p>
        </w:tc>
      </w:tr>
      <w:tr w:rsidR="00B313CA" w:rsidTr="00D67C3B">
        <w:trPr>
          <w:trHeight w:val="30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Прочие субсидии бюджетам сельских поселений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2 02 29999 10 0000 150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989.40</w:t>
            </w:r>
          </w:p>
        </w:tc>
      </w:tr>
      <w:tr w:rsidR="00B313CA" w:rsidTr="00D67C3B">
        <w:trPr>
          <w:trHeight w:val="30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Прочие субсидии бюджетам сельских поселений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2 02 29999 10 0000 150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989.40</w:t>
            </w:r>
          </w:p>
        </w:tc>
      </w:tr>
      <w:tr w:rsidR="00B313CA" w:rsidTr="00D67C3B">
        <w:trPr>
          <w:trHeight w:val="46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2 02 30000 00 0000 150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625.40</w:t>
            </w:r>
          </w:p>
        </w:tc>
      </w:tr>
      <w:tr w:rsidR="00B313CA" w:rsidTr="00D67C3B">
        <w:trPr>
          <w:trHeight w:val="46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2 02 30024 00 0000 150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0.70</w:t>
            </w:r>
          </w:p>
        </w:tc>
      </w:tr>
      <w:tr w:rsidR="00B313CA" w:rsidTr="00D67C3B">
        <w:trPr>
          <w:trHeight w:val="46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2 02 30024 10 0000 150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0.70</w:t>
            </w:r>
          </w:p>
        </w:tc>
      </w:tr>
      <w:tr w:rsidR="00B313CA" w:rsidTr="00D67C3B">
        <w:trPr>
          <w:trHeight w:val="46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2 02 30024 10 0000 150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0.70</w:t>
            </w:r>
          </w:p>
        </w:tc>
      </w:tr>
      <w:tr w:rsidR="00B313CA" w:rsidTr="00D67C3B">
        <w:trPr>
          <w:trHeight w:val="69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2 02 35118 00 0000 150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624.70</w:t>
            </w:r>
          </w:p>
        </w:tc>
      </w:tr>
      <w:tr w:rsidR="00B313CA" w:rsidTr="00D67C3B">
        <w:trPr>
          <w:trHeight w:val="91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2 02 35118 10 0000 150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624.70</w:t>
            </w:r>
          </w:p>
        </w:tc>
      </w:tr>
      <w:tr w:rsidR="00B313CA" w:rsidTr="00D67C3B">
        <w:trPr>
          <w:trHeight w:val="91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2 02 35118 10 0000 150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624.70</w:t>
            </w:r>
          </w:p>
        </w:tc>
      </w:tr>
      <w:tr w:rsidR="00B313CA" w:rsidTr="00D67C3B">
        <w:trPr>
          <w:trHeight w:val="30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Иные межбюджетные трансферты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2 02 40000 00 0000 150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1 254.89</w:t>
            </w:r>
          </w:p>
        </w:tc>
      </w:tr>
      <w:tr w:rsidR="00B313CA" w:rsidTr="00D67C3B">
        <w:trPr>
          <w:trHeight w:val="91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2 02 40014 00 0000 150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39.79</w:t>
            </w:r>
          </w:p>
        </w:tc>
      </w:tr>
      <w:tr w:rsidR="00B313CA" w:rsidTr="00D67C3B">
        <w:trPr>
          <w:trHeight w:val="114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lastRenderedPageBreak/>
              <w:t xml:space="preserve"> 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2 02 40014 10 0000 150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39.79</w:t>
            </w:r>
          </w:p>
        </w:tc>
      </w:tr>
      <w:tr w:rsidR="00B313CA" w:rsidTr="00D67C3B">
        <w:trPr>
          <w:trHeight w:val="114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2 02 40014 10 0000 150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39.79</w:t>
            </w:r>
          </w:p>
        </w:tc>
      </w:tr>
      <w:tr w:rsidR="00B313CA" w:rsidTr="00D67C3B">
        <w:trPr>
          <w:trHeight w:val="46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Прочие межбюджетные трансферты, передаваемые бюджетам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2 02 49999 00 0000 150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1 215.10</w:t>
            </w:r>
          </w:p>
        </w:tc>
      </w:tr>
      <w:tr w:rsidR="00B313CA" w:rsidTr="00D67C3B">
        <w:trPr>
          <w:trHeight w:val="46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Прочие межбюджетные трансферты, передаваемые бюджетам сельских поселений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2 02 49999 10 0000 150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1 215.10</w:t>
            </w:r>
          </w:p>
        </w:tc>
      </w:tr>
      <w:tr w:rsidR="00B313CA" w:rsidTr="00D67C3B">
        <w:trPr>
          <w:trHeight w:val="46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Прочие межбюджетные трансферты, передаваемые бюджетам сельских поселений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2 02 49999 10 0000 150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1 215.10</w:t>
            </w:r>
          </w:p>
        </w:tc>
      </w:tr>
      <w:tr w:rsidR="00B313CA" w:rsidTr="00D67C3B">
        <w:trPr>
          <w:trHeight w:val="30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ПРОЧИЕ БЕЗВОЗМЕЗДНЫЕ ПОСТУПЛЕНИЯ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2 07 00000 00 0000 000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174.00</w:t>
            </w:r>
          </w:p>
        </w:tc>
      </w:tr>
      <w:tr w:rsidR="00B313CA" w:rsidTr="00D67C3B">
        <w:trPr>
          <w:trHeight w:val="465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Прочие безвозмездные поступления в бюджеты сельских поселений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2 07 05000 10 0000 150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174.00</w:t>
            </w:r>
          </w:p>
        </w:tc>
      </w:tr>
      <w:tr w:rsidR="00B313CA" w:rsidTr="00D67C3B">
        <w:trPr>
          <w:trHeight w:val="69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2 07 05020 10 0000 150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174.00</w:t>
            </w:r>
          </w:p>
        </w:tc>
      </w:tr>
      <w:tr w:rsidR="00B313CA" w:rsidTr="00D67C3B">
        <w:trPr>
          <w:trHeight w:val="690"/>
        </w:trPr>
        <w:tc>
          <w:tcPr>
            <w:tcW w:w="5320" w:type="dxa"/>
            <w:shd w:val="clear" w:color="000000" w:fill="FFFFFF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2 07 05020 10 0000 150</w:t>
            </w:r>
          </w:p>
        </w:tc>
        <w:tc>
          <w:tcPr>
            <w:tcW w:w="0" w:type="auto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174.00</w:t>
            </w:r>
          </w:p>
        </w:tc>
      </w:tr>
    </w:tbl>
    <w:p w:rsidR="00B313CA" w:rsidRDefault="00B313CA" w:rsidP="00B313CA">
      <w:pPr>
        <w:widowControl w:val="0"/>
        <w:autoSpaceDE w:val="0"/>
        <w:autoSpaceDN w:val="0"/>
        <w:adjustRightInd w:val="0"/>
        <w:spacing w:after="200" w:line="276" w:lineRule="auto"/>
        <w:rPr>
          <w:color w:val="FF0000"/>
        </w:rPr>
      </w:pPr>
    </w:p>
    <w:p w:rsidR="00B313CA" w:rsidRDefault="00B313CA" w:rsidP="00B313CA">
      <w:pPr>
        <w:widowControl w:val="0"/>
        <w:autoSpaceDE w:val="0"/>
        <w:autoSpaceDN w:val="0"/>
        <w:adjustRightInd w:val="0"/>
        <w:jc w:val="right"/>
      </w:pPr>
    </w:p>
    <w:p w:rsidR="00B313CA" w:rsidRDefault="00B313CA" w:rsidP="00B313CA">
      <w:pPr>
        <w:widowControl w:val="0"/>
        <w:autoSpaceDE w:val="0"/>
        <w:autoSpaceDN w:val="0"/>
        <w:adjustRightInd w:val="0"/>
        <w:jc w:val="right"/>
      </w:pPr>
    </w:p>
    <w:p w:rsidR="00B313CA" w:rsidRDefault="00B313CA" w:rsidP="00B313CA">
      <w:pPr>
        <w:widowControl w:val="0"/>
        <w:autoSpaceDE w:val="0"/>
        <w:autoSpaceDN w:val="0"/>
        <w:adjustRightInd w:val="0"/>
        <w:jc w:val="right"/>
      </w:pPr>
    </w:p>
    <w:p w:rsidR="00B313CA" w:rsidRDefault="00B313CA" w:rsidP="00B313CA">
      <w:pPr>
        <w:widowControl w:val="0"/>
        <w:autoSpaceDE w:val="0"/>
        <w:autoSpaceDN w:val="0"/>
        <w:adjustRightInd w:val="0"/>
        <w:jc w:val="right"/>
      </w:pPr>
    </w:p>
    <w:p w:rsidR="00B313CA" w:rsidRDefault="00B313CA" w:rsidP="00B313CA">
      <w:pPr>
        <w:widowControl w:val="0"/>
        <w:autoSpaceDE w:val="0"/>
        <w:autoSpaceDN w:val="0"/>
        <w:adjustRightInd w:val="0"/>
        <w:jc w:val="right"/>
      </w:pPr>
    </w:p>
    <w:p w:rsidR="00B313CA" w:rsidRDefault="00B313CA" w:rsidP="00B313CA">
      <w:pPr>
        <w:widowControl w:val="0"/>
        <w:autoSpaceDE w:val="0"/>
        <w:autoSpaceDN w:val="0"/>
        <w:adjustRightInd w:val="0"/>
        <w:jc w:val="right"/>
      </w:pPr>
    </w:p>
    <w:p w:rsidR="00B313CA" w:rsidRDefault="00B313CA" w:rsidP="00B313CA">
      <w:pPr>
        <w:widowControl w:val="0"/>
        <w:autoSpaceDE w:val="0"/>
        <w:autoSpaceDN w:val="0"/>
        <w:adjustRightInd w:val="0"/>
        <w:jc w:val="right"/>
      </w:pPr>
    </w:p>
    <w:p w:rsidR="00B313CA" w:rsidRDefault="00B313CA" w:rsidP="00B313CA">
      <w:pPr>
        <w:widowControl w:val="0"/>
        <w:autoSpaceDE w:val="0"/>
        <w:autoSpaceDN w:val="0"/>
        <w:adjustRightInd w:val="0"/>
        <w:jc w:val="right"/>
      </w:pPr>
    </w:p>
    <w:p w:rsidR="00B313CA" w:rsidRDefault="00B313CA" w:rsidP="00B313CA">
      <w:pPr>
        <w:widowControl w:val="0"/>
        <w:autoSpaceDE w:val="0"/>
        <w:autoSpaceDN w:val="0"/>
        <w:adjustRightInd w:val="0"/>
        <w:jc w:val="right"/>
      </w:pPr>
    </w:p>
    <w:p w:rsidR="00B313CA" w:rsidRDefault="00B313CA" w:rsidP="00B313CA">
      <w:pPr>
        <w:widowControl w:val="0"/>
        <w:autoSpaceDE w:val="0"/>
        <w:autoSpaceDN w:val="0"/>
        <w:adjustRightInd w:val="0"/>
        <w:jc w:val="right"/>
      </w:pPr>
    </w:p>
    <w:p w:rsidR="00B313CA" w:rsidRDefault="00B313CA" w:rsidP="00B313CA">
      <w:pPr>
        <w:widowControl w:val="0"/>
        <w:autoSpaceDE w:val="0"/>
        <w:autoSpaceDN w:val="0"/>
        <w:adjustRightInd w:val="0"/>
        <w:jc w:val="right"/>
      </w:pPr>
    </w:p>
    <w:p w:rsidR="00B313CA" w:rsidRDefault="00B313CA" w:rsidP="00B313CA">
      <w:pPr>
        <w:widowControl w:val="0"/>
        <w:autoSpaceDE w:val="0"/>
        <w:autoSpaceDN w:val="0"/>
        <w:adjustRightInd w:val="0"/>
        <w:jc w:val="right"/>
      </w:pPr>
    </w:p>
    <w:p w:rsidR="00B313CA" w:rsidRDefault="00B313CA" w:rsidP="00B313CA">
      <w:pPr>
        <w:widowControl w:val="0"/>
        <w:autoSpaceDE w:val="0"/>
        <w:autoSpaceDN w:val="0"/>
        <w:adjustRightInd w:val="0"/>
        <w:jc w:val="right"/>
      </w:pPr>
    </w:p>
    <w:p w:rsidR="00B313CA" w:rsidRDefault="00B313CA" w:rsidP="00B313CA">
      <w:pPr>
        <w:widowControl w:val="0"/>
        <w:autoSpaceDE w:val="0"/>
        <w:autoSpaceDN w:val="0"/>
        <w:adjustRightInd w:val="0"/>
        <w:jc w:val="right"/>
      </w:pPr>
    </w:p>
    <w:p w:rsidR="00B313CA" w:rsidRDefault="00B313CA" w:rsidP="00B313CA">
      <w:pPr>
        <w:widowControl w:val="0"/>
        <w:autoSpaceDE w:val="0"/>
        <w:autoSpaceDN w:val="0"/>
        <w:adjustRightInd w:val="0"/>
        <w:jc w:val="right"/>
      </w:pPr>
    </w:p>
    <w:p w:rsidR="00B313CA" w:rsidRDefault="00B313CA" w:rsidP="00B313CA">
      <w:pPr>
        <w:widowControl w:val="0"/>
        <w:autoSpaceDE w:val="0"/>
        <w:autoSpaceDN w:val="0"/>
        <w:adjustRightInd w:val="0"/>
        <w:jc w:val="right"/>
      </w:pPr>
    </w:p>
    <w:p w:rsidR="00B313CA" w:rsidRDefault="00B313CA" w:rsidP="00B313CA">
      <w:pPr>
        <w:widowControl w:val="0"/>
        <w:autoSpaceDE w:val="0"/>
        <w:autoSpaceDN w:val="0"/>
        <w:adjustRightInd w:val="0"/>
        <w:jc w:val="right"/>
      </w:pPr>
    </w:p>
    <w:p w:rsidR="00B313CA" w:rsidRDefault="00B313CA" w:rsidP="00B313CA">
      <w:pPr>
        <w:widowControl w:val="0"/>
        <w:autoSpaceDE w:val="0"/>
        <w:autoSpaceDN w:val="0"/>
        <w:adjustRightInd w:val="0"/>
        <w:jc w:val="right"/>
      </w:pPr>
    </w:p>
    <w:p w:rsidR="00B313CA" w:rsidRDefault="00B313CA" w:rsidP="00B313CA">
      <w:pPr>
        <w:widowControl w:val="0"/>
        <w:autoSpaceDE w:val="0"/>
        <w:autoSpaceDN w:val="0"/>
        <w:adjustRightInd w:val="0"/>
        <w:jc w:val="right"/>
      </w:pPr>
    </w:p>
    <w:p w:rsidR="00B313CA" w:rsidRDefault="00B313CA" w:rsidP="00B313CA">
      <w:pPr>
        <w:widowControl w:val="0"/>
        <w:autoSpaceDE w:val="0"/>
        <w:autoSpaceDN w:val="0"/>
        <w:adjustRightInd w:val="0"/>
        <w:jc w:val="right"/>
      </w:pPr>
    </w:p>
    <w:p w:rsidR="00B313CA" w:rsidRDefault="00B313CA" w:rsidP="00B313CA">
      <w:pPr>
        <w:widowControl w:val="0"/>
        <w:autoSpaceDE w:val="0"/>
        <w:autoSpaceDN w:val="0"/>
        <w:adjustRightInd w:val="0"/>
        <w:jc w:val="right"/>
      </w:pPr>
    </w:p>
    <w:p w:rsidR="00B313CA" w:rsidRDefault="00B313CA" w:rsidP="00B313CA">
      <w:pPr>
        <w:widowControl w:val="0"/>
        <w:autoSpaceDE w:val="0"/>
        <w:autoSpaceDN w:val="0"/>
        <w:adjustRightInd w:val="0"/>
        <w:jc w:val="right"/>
      </w:pPr>
    </w:p>
    <w:p w:rsidR="00B313CA" w:rsidRDefault="00B313CA" w:rsidP="00B313CA">
      <w:pPr>
        <w:widowControl w:val="0"/>
        <w:autoSpaceDE w:val="0"/>
        <w:autoSpaceDN w:val="0"/>
        <w:adjustRightInd w:val="0"/>
        <w:jc w:val="right"/>
      </w:pPr>
    </w:p>
    <w:p w:rsidR="00B313CA" w:rsidRDefault="00B313CA" w:rsidP="00B313CA">
      <w:pPr>
        <w:widowControl w:val="0"/>
        <w:autoSpaceDE w:val="0"/>
        <w:autoSpaceDN w:val="0"/>
        <w:adjustRightInd w:val="0"/>
        <w:jc w:val="right"/>
      </w:pPr>
    </w:p>
    <w:p w:rsidR="00B313CA" w:rsidRDefault="00B313CA" w:rsidP="00B313CA">
      <w:pPr>
        <w:widowControl w:val="0"/>
        <w:autoSpaceDE w:val="0"/>
        <w:autoSpaceDN w:val="0"/>
        <w:adjustRightInd w:val="0"/>
        <w:jc w:val="right"/>
      </w:pPr>
    </w:p>
    <w:p w:rsidR="00B313CA" w:rsidRDefault="00B313CA" w:rsidP="00B313CA">
      <w:pPr>
        <w:widowControl w:val="0"/>
        <w:autoSpaceDE w:val="0"/>
        <w:autoSpaceDN w:val="0"/>
        <w:adjustRightInd w:val="0"/>
        <w:jc w:val="right"/>
      </w:pPr>
    </w:p>
    <w:p w:rsidR="00B313CA" w:rsidRDefault="00B313CA" w:rsidP="00B313CA">
      <w:pPr>
        <w:widowControl w:val="0"/>
        <w:autoSpaceDE w:val="0"/>
        <w:autoSpaceDN w:val="0"/>
        <w:adjustRightInd w:val="0"/>
        <w:jc w:val="right"/>
      </w:pPr>
    </w:p>
    <w:p w:rsidR="00B313CA" w:rsidRDefault="00B313CA" w:rsidP="00B313CA">
      <w:pPr>
        <w:widowControl w:val="0"/>
        <w:autoSpaceDE w:val="0"/>
        <w:autoSpaceDN w:val="0"/>
        <w:adjustRightInd w:val="0"/>
        <w:jc w:val="right"/>
      </w:pPr>
    </w:p>
    <w:tbl>
      <w:tblPr>
        <w:tblW w:w="0" w:type="auto"/>
        <w:tblLook w:val="04A0"/>
      </w:tblPr>
      <w:tblGrid>
        <w:gridCol w:w="5091"/>
        <w:gridCol w:w="4480"/>
      </w:tblGrid>
      <w:tr w:rsidR="00B313CA" w:rsidRPr="00864575" w:rsidTr="00D67C3B">
        <w:tc>
          <w:tcPr>
            <w:tcW w:w="5211" w:type="dxa"/>
            <w:shd w:val="clear" w:color="auto" w:fill="auto"/>
          </w:tcPr>
          <w:p w:rsidR="00B313CA" w:rsidRDefault="00B313CA" w:rsidP="00D67C3B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4536" w:type="dxa"/>
            <w:shd w:val="clear" w:color="auto" w:fill="auto"/>
          </w:tcPr>
          <w:p w:rsidR="00B313CA" w:rsidRPr="00864575" w:rsidRDefault="00B313CA" w:rsidP="00D67C3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4575">
              <w:rPr>
                <w:sz w:val="28"/>
                <w:szCs w:val="28"/>
              </w:rPr>
              <w:t>Приложение 3</w:t>
            </w:r>
          </w:p>
          <w:p w:rsidR="00B313CA" w:rsidRPr="00864575" w:rsidRDefault="00B313CA" w:rsidP="00D67C3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4575">
              <w:rPr>
                <w:sz w:val="28"/>
                <w:szCs w:val="28"/>
              </w:rPr>
              <w:t>УТВЕРЖДЕНЫ</w:t>
            </w:r>
          </w:p>
          <w:p w:rsidR="00B313CA" w:rsidRPr="00864575" w:rsidRDefault="00B313CA" w:rsidP="00D67C3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4575">
              <w:rPr>
                <w:sz w:val="28"/>
                <w:szCs w:val="28"/>
              </w:rPr>
              <w:t>решением Думы Иркутского муниципального округа</w:t>
            </w:r>
          </w:p>
          <w:p w:rsidR="00B313CA" w:rsidRPr="00864575" w:rsidRDefault="00AD6FB7" w:rsidP="00D67C3B">
            <w:pPr>
              <w:widowControl w:val="0"/>
              <w:tabs>
                <w:tab w:val="left" w:pos="7125"/>
              </w:tabs>
              <w:autoSpaceDE w:val="0"/>
              <w:autoSpaceDN w:val="0"/>
              <w:adjustRightInd w:val="0"/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28.05.</w:t>
            </w:r>
            <w:r w:rsidR="00B313CA" w:rsidRPr="00864575">
              <w:rPr>
                <w:sz w:val="28"/>
                <w:szCs w:val="28"/>
              </w:rPr>
              <w:t xml:space="preserve">2026 г. № </w:t>
            </w:r>
            <w:r>
              <w:rPr>
                <w:sz w:val="28"/>
                <w:szCs w:val="28"/>
              </w:rPr>
              <w:t>10-264/рд</w:t>
            </w:r>
          </w:p>
        </w:tc>
      </w:tr>
    </w:tbl>
    <w:p w:rsidR="00B313CA" w:rsidRDefault="00B313CA" w:rsidP="00B313CA">
      <w:pPr>
        <w:widowControl w:val="0"/>
        <w:autoSpaceDE w:val="0"/>
        <w:autoSpaceDN w:val="0"/>
        <w:adjustRightInd w:val="0"/>
        <w:jc w:val="right"/>
      </w:pPr>
    </w:p>
    <w:p w:rsidR="00B313CA" w:rsidRPr="001D6325" w:rsidRDefault="00B313CA" w:rsidP="00B313C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D6325">
        <w:rPr>
          <w:sz w:val="28"/>
          <w:szCs w:val="28"/>
        </w:rPr>
        <w:t xml:space="preserve">Показатели исполнения бюджета </w:t>
      </w:r>
      <w:proofErr w:type="spellStart"/>
      <w:r w:rsidRPr="001D6325">
        <w:rPr>
          <w:sz w:val="28"/>
          <w:szCs w:val="28"/>
        </w:rPr>
        <w:t>Ширяевского</w:t>
      </w:r>
      <w:proofErr w:type="spellEnd"/>
      <w:r w:rsidRPr="001D6325">
        <w:rPr>
          <w:sz w:val="28"/>
          <w:szCs w:val="28"/>
        </w:rPr>
        <w:t xml:space="preserve"> муниципального образования за</w:t>
      </w:r>
      <w:r>
        <w:rPr>
          <w:sz w:val="28"/>
          <w:szCs w:val="28"/>
        </w:rPr>
        <w:t> </w:t>
      </w:r>
      <w:r w:rsidRPr="001D6325">
        <w:rPr>
          <w:sz w:val="28"/>
          <w:szCs w:val="28"/>
        </w:rPr>
        <w:t xml:space="preserve">2025 год по расходам бюджета </w:t>
      </w:r>
      <w:proofErr w:type="spellStart"/>
      <w:r w:rsidRPr="001D6325">
        <w:rPr>
          <w:sz w:val="28"/>
          <w:szCs w:val="28"/>
        </w:rPr>
        <w:t>Ширяевского</w:t>
      </w:r>
      <w:proofErr w:type="spellEnd"/>
      <w:r w:rsidRPr="001D6325">
        <w:rPr>
          <w:sz w:val="28"/>
          <w:szCs w:val="28"/>
        </w:rPr>
        <w:t xml:space="preserve"> МО по ведомственной структуре расходов бюджета</w:t>
      </w:r>
    </w:p>
    <w:p w:rsidR="00B313CA" w:rsidRDefault="00B313CA" w:rsidP="00B313CA">
      <w:pPr>
        <w:widowControl w:val="0"/>
        <w:tabs>
          <w:tab w:val="left" w:pos="8895"/>
        </w:tabs>
        <w:autoSpaceDE w:val="0"/>
        <w:autoSpaceDN w:val="0"/>
        <w:adjustRightInd w:val="0"/>
        <w:jc w:val="right"/>
        <w:rPr>
          <w:sz w:val="20"/>
          <w:szCs w:val="20"/>
        </w:rPr>
      </w:pPr>
      <w:r w:rsidRPr="007B4DC5">
        <w:t xml:space="preserve">                                            </w:t>
      </w:r>
      <w:r>
        <w:rPr>
          <w:b/>
          <w:bCs/>
        </w:rPr>
        <w:t xml:space="preserve">       </w:t>
      </w:r>
      <w:r w:rsidRPr="00DC25B5">
        <w:rPr>
          <w:bCs/>
          <w:sz w:val="20"/>
          <w:szCs w:val="20"/>
          <w:lang w:val="en-US"/>
        </w:rPr>
        <w:t>(</w:t>
      </w:r>
      <w:r w:rsidRPr="00DC25B5">
        <w:rPr>
          <w:bCs/>
          <w:sz w:val="20"/>
          <w:szCs w:val="20"/>
        </w:rPr>
        <w:t>тыс.</w:t>
      </w:r>
      <w:r w:rsidRPr="00DC25B5">
        <w:rPr>
          <w:sz w:val="20"/>
          <w:szCs w:val="20"/>
        </w:rPr>
        <w:t>руб.)</w:t>
      </w:r>
    </w:p>
    <w:tbl>
      <w:tblPr>
        <w:tblW w:w="9571" w:type="dxa"/>
        <w:tblInd w:w="-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93"/>
        <w:gridCol w:w="4562"/>
        <w:gridCol w:w="429"/>
        <w:gridCol w:w="3016"/>
        <w:gridCol w:w="1378"/>
        <w:gridCol w:w="93"/>
      </w:tblGrid>
      <w:tr w:rsidR="00B313CA" w:rsidTr="00AD4C7D">
        <w:trPr>
          <w:gridBefore w:val="1"/>
          <w:gridAfter w:val="1"/>
          <w:wBefore w:w="93" w:type="dxa"/>
          <w:wAfter w:w="93" w:type="dxa"/>
          <w:trHeight w:val="240"/>
        </w:trPr>
        <w:tc>
          <w:tcPr>
            <w:tcW w:w="4562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445" w:type="dxa"/>
            <w:gridSpan w:val="2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Код расхода по бюджетной классификации</w:t>
            </w:r>
          </w:p>
        </w:tc>
        <w:tc>
          <w:tcPr>
            <w:tcW w:w="1378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Исполнено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240"/>
        </w:trPr>
        <w:tc>
          <w:tcPr>
            <w:tcW w:w="4562" w:type="dxa"/>
            <w:vMerge/>
            <w:vAlign w:val="center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45" w:type="dxa"/>
            <w:gridSpan w:val="2"/>
            <w:vMerge/>
            <w:vAlign w:val="center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78" w:type="dxa"/>
            <w:vMerge/>
            <w:vAlign w:val="center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230"/>
        </w:trPr>
        <w:tc>
          <w:tcPr>
            <w:tcW w:w="4562" w:type="dxa"/>
            <w:vMerge/>
            <w:vAlign w:val="center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45" w:type="dxa"/>
            <w:gridSpan w:val="2"/>
            <w:vMerge/>
            <w:vAlign w:val="center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78" w:type="dxa"/>
            <w:vMerge/>
            <w:vAlign w:val="center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240"/>
        </w:trPr>
        <w:tc>
          <w:tcPr>
            <w:tcW w:w="456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445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3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3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AD4C7D" w:rsidP="00D67C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color w:val="000000"/>
                <w:sz w:val="20"/>
                <w:szCs w:val="20"/>
              </w:rPr>
              <w:t>Ширяевского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муниципального образования</w:t>
            </w:r>
          </w:p>
        </w:tc>
        <w:tc>
          <w:tcPr>
            <w:tcW w:w="3445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39 830.31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24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3445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Обеспечение деятельности в сфере установленных функций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735 0102 91 1 00 60001 000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2 121.11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915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735 0102 91 1 00 60001 100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2 121.11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465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735 0102 91 1 00 60001 120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2 121.11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735 0102 91 1 00 60001 121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1 731.04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69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735 0102 91 1 00 60001 129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390.07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Обеспечение деятельности в сфере установленных функций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735 0104 91 1 00 60001 000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12 477.34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915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735 0104 91 1 00 60001 100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11 019.48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465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735 0104 91 1 00 60001 120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11 019.48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735 0104 91 1 00 60001 121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8 501.84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69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735 0104 91 1 00 60001 129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2 517.64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465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735 0104 91 1 00 60001 200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1 436.47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465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735 0104 91 1 00 60001 240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1 436.47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Прочая закупка товаров, работ и услуг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735 0104 91 1 00 60001 244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1 103.27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Закупка энергетических ресурсов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735 0104 91 1 00 60001 247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333.20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Иные бюджетные ассигнования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735 0104 91 1 00 60001 800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21.39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lastRenderedPageBreak/>
              <w:t xml:space="preserve">  Исполнение судебных актов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735 0104 91 1 00 60001 830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6.87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465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735 0104 91 1 00 60001 831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6.87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Уплата налогов, сборов и иных платежей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735 0104 91 1 00 60001 850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14.52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Уплата прочих налогов, сборов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735 0104 91 1 00 60001 852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13.50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Уплата иных платежей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735 0104 91 1 00 60001 853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1.02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114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Субвенции на 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</w:t>
            </w:r>
            <w:r w:rsidR="00AD4C7D">
              <w:rPr>
                <w:color w:val="000000"/>
                <w:sz w:val="20"/>
                <w:szCs w:val="20"/>
              </w:rPr>
              <w:t>го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735 0104 91 2 00 73150 000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0.70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465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Закупка товаров, работ и услуг для обеспечения государственных (муниципальных) нужд</w:t>
            </w:r>
            <w:bookmarkStart w:id="0" w:name="_GoBack"/>
            <w:bookmarkEnd w:id="0"/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735 0104 91 2 00 73150 200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0.70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465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735 0104 91 2 00 73150 240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0.70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Прочая закупка товаров, работ и услуг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735 0104 91 2 00 73150 244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0.70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Резервный фонд администрации муниципального образования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735 0111 91 1 00 60004 000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Иные бюджетные ассигнования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735 0111 91 1 00 60004 800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Резервные средства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735 0111 91 1 00 60004 870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465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Обеспечение деятельности в сфере установленных функций бюджетных, автономных и казенных учреждений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735 0113 91 1 00 60002 000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4 678.59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915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735 0113 91 1 00 60002 100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4 678.59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Расходы на выплаты персоналу казенных учреждений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735 0113 91 1 00 60002 110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4 678.59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Фонд оплаты труда учреждений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735 0113 91 1 00 60002 111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3 594.75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69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735 0113 91 1 00 60002 119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1 083.84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Иные бюджетные ассигнования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735 0113 91 1 00 60002 800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35.53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Уплата налогов, сборов и иных платежей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735 0113 91 1 00 60002 850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35.53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735 0113 91 1 00 60002 851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34.19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Уплата иных платежей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735 0113 91 1 00 60002 853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1.34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Другие общегосударственные вопросы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735 0113 91 1 00 60005 000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194.33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465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735 0113 91 1 00 60005 200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194.33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465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735 0113 91 1 00 60005 240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194.33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Прочая закупка товаров, работ и услуг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735 0113 91 1 00 60005 244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194.33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465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735 0203 91 3 00 51180 000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624.70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915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lastRenderedPageBreak/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735 0203 91 3 00 51180 100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624.70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465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735 0203 91 3 00 51180 120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624.70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735 0203 91 3 00 51180 121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479.80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69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735 0203 91 3 00 51180 129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144.90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465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735 0310 91 1 00 60006 000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47.50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465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735 0310 91 1 00 60006 200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47.50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465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735 0310 91 1 00 60006 240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47.50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Прочая закупка товаров, работ и услуг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735 0310 91 1 00 60006 244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47.50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Уличное освещение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735 0409 91 1 00 60101 000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349.69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465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735 0409 91 1 00 60101 200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349.69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465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735 0409 91 1 00 60101 240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349.69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Закупка энергетических ресурсов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735 0409 91 1 00 60101 247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349.69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69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Строительство и 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735 0409 91 1 00 60102 000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987.94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465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735 0409 91 1 00 60102 200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987.94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465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735 0409 91 1 00 60102 240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987.94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Прочая закупка товаров, работ и услуг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735 0409 91 1 00 60102 244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987.94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465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Прочие мероприятия по благоустройству городских округов и поселений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735 0503 91 1 00 60105 000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439.97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465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735 0503 91 1 00 60105 200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439.97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465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735 0503 91 1 00 60105 240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439.97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Прочая закупка товаров, работ и услуг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735 0503 91 1 00 60105 244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439.97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465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Реализация мероприятий перечня проектов народных инициатив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0503 91 4 00 S2370 000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309.97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465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0503 91 4 00 S2370 200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309.97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465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0503 91 4 00 S2370 240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309.97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Прочая закупка товаров, работ и услуг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0503 91 4 00 S2370 244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309.97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Обеспечение деятельности в сфере установленных функций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735 0705 91 1 00 60001 000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16.10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465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735 0705 91 1 00 60001 200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16.10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465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lastRenderedPageBreak/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735 0705 91 1 00 60001 240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16.10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Прочая закупка товаров, работ и услуг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735 0705 91 1 00 60001 244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16.10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465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Обеспечение деятельности в сфере установленных функций бюджетных, автономных и казенных учреждений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735 0801 91 1 00 60002 000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13 433.38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915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735 0801 91 1 00 60002 100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13 433.38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Расходы на выплаты персоналу казенных учреждений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735 0801 91 1 00 60002 110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13 433.38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Фонд оплаты труда учреждений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735 0801 91 1 00 60002 111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10 320.11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69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735 0801 91 1 00 60002 119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3 113.27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465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Мероприятия по осуществлению деятельности дворцов и домов культуры, других учреждений культуры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735 0801 91 1 00 60015 000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2 404.55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465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735 0801 91 1 00 60015 200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2 404.55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465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735 0801 91 1 00 60015 240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2 404.55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Прочая закупка товаров, работ и услуг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735 0801 91 1 00 60015 244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886.01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Закупка энергетических ресурсов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735 0801 91 1 00 60015 247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1 518.54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Иные бюджетные ассигнования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735 0801 91 1 00 60015 800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0.35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Уплата налогов, сборов и иных платежей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735 0801 91 1 00 60015 850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0.35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Уплата иных платежей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735 0801 91 1 00 60015 853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0.35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465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Реализация мероприятий перечня проектов народных инициатив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0801 91 4 00 S2370 000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720.65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465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0801 91 4 00 S2370 200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720.65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465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0801 91 4 00 S2370 240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720.65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Прочая закупка товаров, работ и услуг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0801 91 4 00 S2370 244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720.65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Доплаты к пенсиям муниципальных служащих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735 1001 91 1 00 60018 000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699.87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Социальное обеспечение и иные выплаты населению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735 1001 91 1 00 60018 300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699.87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Публичные нормативные социальные выплаты гражданам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735 1001 91 1 00 60018 310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699.87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Иные пенсии, социальные доплаты к пенсиям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735 1001 91 1 00 60018 312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699.87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Обслуживание муниципального долга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735 1301 91 1 00 60019 000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Обслуживание государственного (муниципального) долга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735 1301 91 1 00 60019 700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Обслуживание муниципального долга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735 1301 91 1 00 60019 730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0.00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Иные межбюджетные трансферты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735 1403 91 1 00 60020 000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288.01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Межбюджетные трансферты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735 1403 91 1 00 60020 500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288.01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30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Иные межбюджетные трансферты</w:t>
            </w:r>
          </w:p>
        </w:tc>
        <w:tc>
          <w:tcPr>
            <w:tcW w:w="344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735 1403 91 1 00 60020 540</w:t>
            </w:r>
          </w:p>
        </w:tc>
        <w:tc>
          <w:tcPr>
            <w:tcW w:w="137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288.01</w:t>
            </w:r>
          </w:p>
        </w:tc>
      </w:tr>
      <w:tr w:rsidR="00B313CA" w:rsidTr="00AD4C7D">
        <w:trPr>
          <w:gridBefore w:val="1"/>
          <w:gridAfter w:val="1"/>
          <w:wBefore w:w="93" w:type="dxa"/>
          <w:wAfter w:w="93" w:type="dxa"/>
          <w:trHeight w:val="480"/>
        </w:trPr>
        <w:tc>
          <w:tcPr>
            <w:tcW w:w="456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Результат исполнения бюджета (дефицит / профицит)</w:t>
            </w:r>
          </w:p>
        </w:tc>
        <w:tc>
          <w:tcPr>
            <w:tcW w:w="3445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-245 038.82</w:t>
            </w:r>
          </w:p>
        </w:tc>
      </w:tr>
      <w:tr w:rsidR="00B313CA" w:rsidRPr="00864575" w:rsidTr="00AD4C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5084" w:type="dxa"/>
            <w:gridSpan w:val="3"/>
            <w:shd w:val="clear" w:color="auto" w:fill="auto"/>
          </w:tcPr>
          <w:p w:rsidR="00B313CA" w:rsidRDefault="00B313CA" w:rsidP="00D67C3B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4487" w:type="dxa"/>
            <w:gridSpan w:val="3"/>
            <w:shd w:val="clear" w:color="auto" w:fill="auto"/>
          </w:tcPr>
          <w:p w:rsidR="00B313CA" w:rsidRPr="00864575" w:rsidRDefault="00B313CA" w:rsidP="00D67C3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4575">
              <w:rPr>
                <w:sz w:val="28"/>
                <w:szCs w:val="28"/>
              </w:rPr>
              <w:t>Приложение 4</w:t>
            </w:r>
          </w:p>
          <w:p w:rsidR="00B313CA" w:rsidRPr="00864575" w:rsidRDefault="00B313CA" w:rsidP="00D67C3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4575">
              <w:rPr>
                <w:sz w:val="28"/>
                <w:szCs w:val="28"/>
              </w:rPr>
              <w:t>УТВЕРЖДЕНЫ</w:t>
            </w:r>
          </w:p>
          <w:p w:rsidR="00B313CA" w:rsidRPr="00864575" w:rsidRDefault="00B313CA" w:rsidP="00D67C3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4575">
              <w:rPr>
                <w:sz w:val="28"/>
                <w:szCs w:val="28"/>
              </w:rPr>
              <w:t>решением Думы Иркутского муниципального округа</w:t>
            </w:r>
          </w:p>
          <w:p w:rsidR="00B313CA" w:rsidRPr="00864575" w:rsidRDefault="0048115B" w:rsidP="00D67C3B">
            <w:pPr>
              <w:widowControl w:val="0"/>
              <w:tabs>
                <w:tab w:val="left" w:pos="7125"/>
              </w:tabs>
              <w:autoSpaceDE w:val="0"/>
              <w:autoSpaceDN w:val="0"/>
              <w:adjustRightInd w:val="0"/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28.05.</w:t>
            </w:r>
            <w:r w:rsidR="00B313CA" w:rsidRPr="00864575">
              <w:rPr>
                <w:sz w:val="28"/>
                <w:szCs w:val="28"/>
              </w:rPr>
              <w:t>2026 г. №</w:t>
            </w:r>
            <w:r>
              <w:rPr>
                <w:sz w:val="28"/>
                <w:szCs w:val="28"/>
              </w:rPr>
              <w:t>10-264/</w:t>
            </w:r>
            <w:proofErr w:type="spellStart"/>
            <w:r>
              <w:rPr>
                <w:sz w:val="28"/>
                <w:szCs w:val="28"/>
              </w:rPr>
              <w:t>рд</w:t>
            </w:r>
            <w:proofErr w:type="spellEnd"/>
          </w:p>
        </w:tc>
      </w:tr>
    </w:tbl>
    <w:p w:rsidR="00B313CA" w:rsidRDefault="00B313CA" w:rsidP="00B313CA">
      <w:pPr>
        <w:widowControl w:val="0"/>
        <w:tabs>
          <w:tab w:val="left" w:pos="7064"/>
        </w:tabs>
        <w:autoSpaceDE w:val="0"/>
        <w:autoSpaceDN w:val="0"/>
        <w:adjustRightInd w:val="0"/>
        <w:spacing w:line="276" w:lineRule="auto"/>
        <w:jc w:val="right"/>
      </w:pPr>
    </w:p>
    <w:p w:rsidR="00B313CA" w:rsidRPr="001D6325" w:rsidRDefault="00B313CA" w:rsidP="00B313C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D6325">
        <w:rPr>
          <w:sz w:val="28"/>
          <w:szCs w:val="28"/>
        </w:rPr>
        <w:t xml:space="preserve">Показатели исполнения бюджета </w:t>
      </w:r>
      <w:proofErr w:type="spellStart"/>
      <w:r w:rsidRPr="001D6325">
        <w:rPr>
          <w:sz w:val="28"/>
          <w:szCs w:val="28"/>
        </w:rPr>
        <w:t>Ширяевского</w:t>
      </w:r>
      <w:proofErr w:type="spellEnd"/>
      <w:r w:rsidRPr="001D6325">
        <w:rPr>
          <w:sz w:val="28"/>
          <w:szCs w:val="28"/>
        </w:rPr>
        <w:t xml:space="preserve"> муниципального образования за</w:t>
      </w:r>
      <w:r>
        <w:rPr>
          <w:sz w:val="28"/>
          <w:szCs w:val="28"/>
        </w:rPr>
        <w:t> </w:t>
      </w:r>
      <w:r w:rsidRPr="001D6325">
        <w:rPr>
          <w:sz w:val="28"/>
          <w:szCs w:val="28"/>
        </w:rPr>
        <w:t xml:space="preserve">2024 год по расходам бюджета </w:t>
      </w:r>
      <w:proofErr w:type="spellStart"/>
      <w:r w:rsidRPr="001D6325">
        <w:rPr>
          <w:sz w:val="28"/>
          <w:szCs w:val="28"/>
        </w:rPr>
        <w:t>Ширяевского</w:t>
      </w:r>
      <w:proofErr w:type="spellEnd"/>
      <w:r w:rsidRPr="001D6325">
        <w:rPr>
          <w:sz w:val="28"/>
          <w:szCs w:val="28"/>
        </w:rPr>
        <w:t xml:space="preserve"> МО по разделам и подразделам классификации расходов бюджета</w:t>
      </w:r>
    </w:p>
    <w:p w:rsidR="00B313CA" w:rsidRPr="00873126" w:rsidRDefault="00B313CA" w:rsidP="00B313CA">
      <w:pPr>
        <w:widowControl w:val="0"/>
        <w:tabs>
          <w:tab w:val="left" w:pos="8895"/>
        </w:tabs>
        <w:autoSpaceDE w:val="0"/>
        <w:autoSpaceDN w:val="0"/>
        <w:adjustRightInd w:val="0"/>
        <w:jc w:val="right"/>
      </w:pPr>
      <w:r>
        <w:rPr>
          <w:b/>
          <w:bCs/>
        </w:rPr>
        <w:t xml:space="preserve"> </w:t>
      </w:r>
      <w:r w:rsidRPr="00873126">
        <w:rPr>
          <w:lang w:val="en-US"/>
        </w:rPr>
        <w:t>(</w:t>
      </w:r>
      <w:r>
        <w:t>тыс.р</w:t>
      </w:r>
      <w:r w:rsidRPr="00873126">
        <w:t>уб</w:t>
      </w:r>
      <w:r>
        <w:t>.</w:t>
      </w:r>
      <w:r w:rsidRPr="00873126">
        <w:t>)</w:t>
      </w:r>
    </w:p>
    <w:tbl>
      <w:tblPr>
        <w:tblW w:w="9747" w:type="dxa"/>
        <w:tblLayout w:type="fixed"/>
        <w:tblLook w:val="0000"/>
      </w:tblPr>
      <w:tblGrid>
        <w:gridCol w:w="5514"/>
        <w:gridCol w:w="850"/>
        <w:gridCol w:w="709"/>
        <w:gridCol w:w="2674"/>
      </w:tblGrid>
      <w:tr w:rsidR="00B313CA" w:rsidRPr="00D13B7C" w:rsidTr="00D67C3B">
        <w:trPr>
          <w:trHeight w:val="1"/>
        </w:trPr>
        <w:tc>
          <w:tcPr>
            <w:tcW w:w="5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D13B7C">
              <w:t>Наименование кода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D13B7C">
              <w:t>РЗ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D13B7C">
              <w:t>ПР</w:t>
            </w:r>
          </w:p>
        </w:tc>
        <w:tc>
          <w:tcPr>
            <w:tcW w:w="2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D13B7C">
              <w:t>Исполнено</w:t>
            </w:r>
          </w:p>
        </w:tc>
      </w:tr>
      <w:tr w:rsidR="00B313CA" w:rsidRPr="00D13B7C" w:rsidTr="00D67C3B">
        <w:trPr>
          <w:trHeight w:val="1"/>
        </w:trPr>
        <w:tc>
          <w:tcPr>
            <w:tcW w:w="5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D13B7C">
              <w:t>Общегосударственные вопросы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D13B7C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13CA" w:rsidRPr="0057673D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00</w:t>
            </w:r>
          </w:p>
        </w:tc>
        <w:tc>
          <w:tcPr>
            <w:tcW w:w="2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754CC9" w:rsidRDefault="00B313CA" w:rsidP="00D67C3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18 314,88</w:t>
            </w:r>
          </w:p>
        </w:tc>
      </w:tr>
      <w:tr w:rsidR="00B313CA" w:rsidRPr="00B204E3" w:rsidTr="00D67C3B">
        <w:trPr>
          <w:trHeight w:val="688"/>
        </w:trPr>
        <w:tc>
          <w:tcPr>
            <w:tcW w:w="5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</w:pPr>
            <w:r w:rsidRPr="001918D3">
              <w:rPr>
                <w:color w:val="000000"/>
                <w:shd w:val="clear" w:color="auto" w:fill="FFFFFF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D13B7C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D13B7C">
              <w:rPr>
                <w:lang w:val="en-US"/>
              </w:rPr>
              <w:t>02</w:t>
            </w:r>
          </w:p>
        </w:tc>
        <w:tc>
          <w:tcPr>
            <w:tcW w:w="2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B204E3" w:rsidRDefault="00B313CA" w:rsidP="00D67C3B">
            <w:pPr>
              <w:jc w:val="right"/>
            </w:pPr>
            <w:r>
              <w:t>2 121,11</w:t>
            </w:r>
          </w:p>
        </w:tc>
      </w:tr>
      <w:tr w:rsidR="00B313CA" w:rsidRPr="00B204E3" w:rsidTr="00D67C3B">
        <w:trPr>
          <w:trHeight w:val="1"/>
        </w:trPr>
        <w:tc>
          <w:tcPr>
            <w:tcW w:w="5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</w:pPr>
            <w:r w:rsidRPr="00D13B7C">
              <w:t>Функционирование Правительства Российской Федерации, высших органов исполнительной власти субъектов РФ, местных администраций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D13B7C">
              <w:rPr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D13B7C">
              <w:rPr>
                <w:lang w:val="en-US"/>
              </w:rPr>
              <w:t>04</w:t>
            </w:r>
          </w:p>
        </w:tc>
        <w:tc>
          <w:tcPr>
            <w:tcW w:w="2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13CA" w:rsidRPr="00B204E3" w:rsidRDefault="00B313CA" w:rsidP="00D67C3B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FF0000"/>
                <w:lang w:val="en-US"/>
              </w:rPr>
            </w:pPr>
          </w:p>
          <w:p w:rsidR="00B313CA" w:rsidRPr="00B204E3" w:rsidRDefault="00B313CA" w:rsidP="00D67C3B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FF0000"/>
                <w:lang w:val="en-US"/>
              </w:rPr>
            </w:pPr>
          </w:p>
          <w:p w:rsidR="00B313CA" w:rsidRPr="00B204E3" w:rsidRDefault="00B313CA" w:rsidP="00D67C3B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FF0000"/>
                <w:lang w:val="en-US"/>
              </w:rPr>
            </w:pPr>
          </w:p>
          <w:p w:rsidR="00B313CA" w:rsidRPr="00B204E3" w:rsidRDefault="00B313CA" w:rsidP="00D67C3B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12 477,35</w:t>
            </w:r>
          </w:p>
        </w:tc>
      </w:tr>
      <w:tr w:rsidR="00B313CA" w:rsidRPr="00B204E3" w:rsidTr="00D67C3B">
        <w:trPr>
          <w:trHeight w:val="1"/>
        </w:trPr>
        <w:tc>
          <w:tcPr>
            <w:tcW w:w="5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</w:pPr>
            <w:r>
              <w:t>Резервные фонды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57673D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2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13CA" w:rsidRPr="0030586B" w:rsidRDefault="00B313CA" w:rsidP="00D67C3B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30586B">
              <w:rPr>
                <w:color w:val="000000"/>
              </w:rPr>
              <w:t>0,00</w:t>
            </w:r>
          </w:p>
        </w:tc>
      </w:tr>
      <w:tr w:rsidR="00B313CA" w:rsidRPr="00B204E3" w:rsidTr="00D67C3B">
        <w:trPr>
          <w:trHeight w:val="1"/>
        </w:trPr>
        <w:tc>
          <w:tcPr>
            <w:tcW w:w="5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</w:pPr>
            <w:r w:rsidRPr="00271E98"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271E98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2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13CA" w:rsidRPr="00B204E3" w:rsidRDefault="00B313CA" w:rsidP="00D67C3B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4 908,46</w:t>
            </w:r>
          </w:p>
        </w:tc>
      </w:tr>
      <w:tr w:rsidR="00B313CA" w:rsidRPr="00B204E3" w:rsidTr="00D67C3B">
        <w:trPr>
          <w:trHeight w:val="1"/>
        </w:trPr>
        <w:tc>
          <w:tcPr>
            <w:tcW w:w="5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D13B7C">
              <w:t>Национальная оборона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D13B7C">
              <w:rPr>
                <w:lang w:val="en-US"/>
              </w:rPr>
              <w:t>02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13CA" w:rsidRPr="0057673D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00</w:t>
            </w:r>
          </w:p>
        </w:tc>
        <w:tc>
          <w:tcPr>
            <w:tcW w:w="2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13CA" w:rsidRPr="00B204E3" w:rsidRDefault="00B313CA" w:rsidP="00D67C3B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624,70</w:t>
            </w:r>
          </w:p>
        </w:tc>
      </w:tr>
      <w:tr w:rsidR="00B313CA" w:rsidRPr="00B204E3" w:rsidTr="00D67C3B">
        <w:trPr>
          <w:trHeight w:val="1"/>
        </w:trPr>
        <w:tc>
          <w:tcPr>
            <w:tcW w:w="5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D13B7C">
              <w:rPr>
                <w:lang w:val="en-US"/>
              </w:rPr>
              <w:t xml:space="preserve"> </w:t>
            </w:r>
            <w:r w:rsidRPr="00D13B7C"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D13B7C">
              <w:rPr>
                <w:lang w:val="en-US"/>
              </w:rPr>
              <w:t>02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D13B7C">
              <w:rPr>
                <w:lang w:val="en-US"/>
              </w:rPr>
              <w:t>03</w:t>
            </w:r>
          </w:p>
        </w:tc>
        <w:tc>
          <w:tcPr>
            <w:tcW w:w="2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13CA" w:rsidRPr="00B204E3" w:rsidRDefault="00B313CA" w:rsidP="00D67C3B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624,70</w:t>
            </w:r>
          </w:p>
        </w:tc>
      </w:tr>
      <w:tr w:rsidR="00B313CA" w:rsidRPr="00B204E3" w:rsidTr="00D67C3B">
        <w:trPr>
          <w:trHeight w:val="1"/>
        </w:trPr>
        <w:tc>
          <w:tcPr>
            <w:tcW w:w="5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13CA" w:rsidRPr="00594D21" w:rsidRDefault="00B313CA" w:rsidP="00D67C3B">
            <w:pPr>
              <w:widowControl w:val="0"/>
              <w:autoSpaceDE w:val="0"/>
              <w:autoSpaceDN w:val="0"/>
              <w:adjustRightInd w:val="0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594D21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594D21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00</w:t>
            </w:r>
          </w:p>
        </w:tc>
        <w:tc>
          <w:tcPr>
            <w:tcW w:w="2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B204E3" w:rsidRDefault="00B313CA" w:rsidP="00D67C3B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47,50</w:t>
            </w:r>
          </w:p>
        </w:tc>
      </w:tr>
      <w:tr w:rsidR="00B313CA" w:rsidRPr="00B204E3" w:rsidTr="00D67C3B">
        <w:trPr>
          <w:trHeight w:val="1"/>
        </w:trPr>
        <w:tc>
          <w:tcPr>
            <w:tcW w:w="5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13CA" w:rsidRPr="00594D21" w:rsidRDefault="00B313CA" w:rsidP="00D67C3B">
            <w:pPr>
              <w:widowControl w:val="0"/>
              <w:autoSpaceDE w:val="0"/>
              <w:autoSpaceDN w:val="0"/>
              <w:adjustRightInd w:val="0"/>
            </w:pPr>
            <w:r w:rsidRPr="001918D3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594D21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594D21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2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B204E3" w:rsidRDefault="00B313CA" w:rsidP="00D67C3B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47,50</w:t>
            </w:r>
          </w:p>
        </w:tc>
      </w:tr>
      <w:tr w:rsidR="00B313CA" w:rsidRPr="00B204E3" w:rsidTr="00D67C3B">
        <w:trPr>
          <w:trHeight w:val="1"/>
        </w:trPr>
        <w:tc>
          <w:tcPr>
            <w:tcW w:w="5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D13B7C">
              <w:t>Национальная экономика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D13B7C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13CA" w:rsidRPr="006D346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00</w:t>
            </w:r>
          </w:p>
        </w:tc>
        <w:tc>
          <w:tcPr>
            <w:tcW w:w="2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B204E3" w:rsidRDefault="00B313CA" w:rsidP="00D67C3B">
            <w:pPr>
              <w:jc w:val="right"/>
            </w:pPr>
            <w:r>
              <w:t>1337,63</w:t>
            </w:r>
          </w:p>
        </w:tc>
      </w:tr>
      <w:tr w:rsidR="00B313CA" w:rsidRPr="00B204E3" w:rsidTr="00D67C3B">
        <w:trPr>
          <w:trHeight w:val="196"/>
        </w:trPr>
        <w:tc>
          <w:tcPr>
            <w:tcW w:w="5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D13B7C"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D13B7C"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D13B7C">
              <w:rPr>
                <w:lang w:val="en-US"/>
              </w:rPr>
              <w:t>09</w:t>
            </w:r>
          </w:p>
        </w:tc>
        <w:tc>
          <w:tcPr>
            <w:tcW w:w="2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13CA" w:rsidRPr="00B204E3" w:rsidRDefault="00B313CA" w:rsidP="00D67C3B">
            <w:pPr>
              <w:jc w:val="right"/>
            </w:pPr>
            <w:r>
              <w:t>1 337,63</w:t>
            </w:r>
          </w:p>
        </w:tc>
      </w:tr>
      <w:tr w:rsidR="00B313CA" w:rsidRPr="00B204E3" w:rsidTr="00D67C3B">
        <w:trPr>
          <w:trHeight w:val="1"/>
        </w:trPr>
        <w:tc>
          <w:tcPr>
            <w:tcW w:w="5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D13B7C"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D13B7C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13B7C">
              <w:t>00</w:t>
            </w:r>
          </w:p>
        </w:tc>
        <w:tc>
          <w:tcPr>
            <w:tcW w:w="2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B204E3" w:rsidRDefault="00B313CA" w:rsidP="00D67C3B">
            <w:pPr>
              <w:jc w:val="right"/>
            </w:pPr>
            <w:r>
              <w:t>749,94</w:t>
            </w:r>
          </w:p>
        </w:tc>
      </w:tr>
      <w:tr w:rsidR="00B313CA" w:rsidRPr="00B204E3" w:rsidTr="00D67C3B">
        <w:trPr>
          <w:trHeight w:val="1"/>
        </w:trPr>
        <w:tc>
          <w:tcPr>
            <w:tcW w:w="5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D13B7C">
              <w:t>Благоустройство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D13B7C">
              <w:rPr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D13B7C">
              <w:rPr>
                <w:lang w:val="en-US"/>
              </w:rPr>
              <w:t>03</w:t>
            </w:r>
          </w:p>
        </w:tc>
        <w:tc>
          <w:tcPr>
            <w:tcW w:w="2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B204E3" w:rsidRDefault="00B313CA" w:rsidP="00D67C3B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749,94</w:t>
            </w:r>
          </w:p>
        </w:tc>
      </w:tr>
      <w:tr w:rsidR="00B313CA" w:rsidRPr="00B204E3" w:rsidTr="00D67C3B">
        <w:trPr>
          <w:trHeight w:val="1"/>
        </w:trPr>
        <w:tc>
          <w:tcPr>
            <w:tcW w:w="5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</w:pPr>
            <w:r>
              <w:t>Образование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4B4AD3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4B4AD3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00</w:t>
            </w:r>
          </w:p>
        </w:tc>
        <w:tc>
          <w:tcPr>
            <w:tcW w:w="2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B204E3" w:rsidRDefault="00B313CA" w:rsidP="00D67C3B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16,10</w:t>
            </w:r>
          </w:p>
        </w:tc>
      </w:tr>
      <w:tr w:rsidR="00B313CA" w:rsidRPr="00B204E3" w:rsidTr="00D67C3B">
        <w:trPr>
          <w:trHeight w:val="1"/>
        </w:trPr>
        <w:tc>
          <w:tcPr>
            <w:tcW w:w="5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</w:pPr>
            <w:r w:rsidRPr="001918D3">
              <w:rPr>
                <w:color w:val="000000"/>
                <w:shd w:val="clear" w:color="auto" w:fill="FFFFFF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4B4AD3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4B4AD3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05</w:t>
            </w:r>
          </w:p>
        </w:tc>
        <w:tc>
          <w:tcPr>
            <w:tcW w:w="2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B204E3" w:rsidRDefault="00B313CA" w:rsidP="00D67C3B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16,10</w:t>
            </w:r>
          </w:p>
        </w:tc>
      </w:tr>
      <w:tr w:rsidR="00B313CA" w:rsidRPr="00B204E3" w:rsidTr="00D67C3B">
        <w:trPr>
          <w:trHeight w:val="274"/>
        </w:trPr>
        <w:tc>
          <w:tcPr>
            <w:tcW w:w="5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Культура, к</w:t>
            </w:r>
            <w:r w:rsidRPr="00D13B7C">
              <w:t>инем</w:t>
            </w:r>
            <w:r>
              <w:t>а</w:t>
            </w:r>
            <w:r w:rsidRPr="00D13B7C">
              <w:t>тогр</w:t>
            </w:r>
            <w:r>
              <w:t>афия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594D21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00</w:t>
            </w:r>
          </w:p>
        </w:tc>
        <w:tc>
          <w:tcPr>
            <w:tcW w:w="2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B204E3" w:rsidRDefault="00B313CA" w:rsidP="00D67C3B">
            <w:pPr>
              <w:jc w:val="right"/>
            </w:pPr>
            <w:r>
              <w:t>16 558,93</w:t>
            </w:r>
          </w:p>
        </w:tc>
      </w:tr>
      <w:tr w:rsidR="00B313CA" w:rsidRPr="00B204E3" w:rsidTr="00D67C3B">
        <w:trPr>
          <w:trHeight w:val="1"/>
        </w:trPr>
        <w:tc>
          <w:tcPr>
            <w:tcW w:w="5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594D21" w:rsidRDefault="00B313CA" w:rsidP="00D67C3B">
            <w:pPr>
              <w:widowControl w:val="0"/>
              <w:autoSpaceDE w:val="0"/>
              <w:autoSpaceDN w:val="0"/>
              <w:adjustRightInd w:val="0"/>
            </w:pPr>
            <w:r w:rsidRPr="00D13B7C">
              <w:t>Культура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594D21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94D21">
              <w:t>08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594D21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94D21">
              <w:t>01</w:t>
            </w:r>
          </w:p>
        </w:tc>
        <w:tc>
          <w:tcPr>
            <w:tcW w:w="2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B204E3" w:rsidRDefault="00B313CA" w:rsidP="00D67C3B">
            <w:pPr>
              <w:jc w:val="right"/>
            </w:pPr>
            <w:r>
              <w:t>16 558,93</w:t>
            </w:r>
          </w:p>
        </w:tc>
      </w:tr>
      <w:tr w:rsidR="00B313CA" w:rsidRPr="00B204E3" w:rsidTr="00D67C3B">
        <w:trPr>
          <w:trHeight w:val="420"/>
        </w:trPr>
        <w:tc>
          <w:tcPr>
            <w:tcW w:w="5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</w:pPr>
            <w:r w:rsidRPr="00D13B7C">
              <w:t>Социальная политика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13B7C"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00</w:t>
            </w:r>
          </w:p>
        </w:tc>
        <w:tc>
          <w:tcPr>
            <w:tcW w:w="2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B204E3" w:rsidRDefault="00B313CA" w:rsidP="00D67C3B">
            <w:pPr>
              <w:jc w:val="right"/>
            </w:pPr>
            <w:r>
              <w:t>699,87</w:t>
            </w:r>
          </w:p>
        </w:tc>
      </w:tr>
      <w:tr w:rsidR="00B313CA" w:rsidRPr="00B204E3" w:rsidTr="00D67C3B">
        <w:trPr>
          <w:trHeight w:val="425"/>
        </w:trPr>
        <w:tc>
          <w:tcPr>
            <w:tcW w:w="5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</w:pPr>
            <w:r w:rsidRPr="001918D3">
              <w:t>Пенсионное обеспечение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13B7C"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13B7C">
              <w:t>01</w:t>
            </w:r>
          </w:p>
        </w:tc>
        <w:tc>
          <w:tcPr>
            <w:tcW w:w="2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B204E3" w:rsidRDefault="00B313CA" w:rsidP="00D67C3B">
            <w:pPr>
              <w:jc w:val="right"/>
            </w:pPr>
            <w:r>
              <w:t>699,87</w:t>
            </w:r>
          </w:p>
        </w:tc>
      </w:tr>
      <w:tr w:rsidR="00B313CA" w:rsidRPr="00B204E3" w:rsidTr="00D67C3B">
        <w:trPr>
          <w:trHeight w:val="651"/>
        </w:trPr>
        <w:tc>
          <w:tcPr>
            <w:tcW w:w="5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</w:pPr>
            <w:r w:rsidRPr="00D13B7C">
              <w:t>Межбюджетные трансферты общего характера</w:t>
            </w:r>
            <w:r>
              <w:t xml:space="preserve"> бюджетам бюджетной системы Российской  Федерации</w:t>
            </w:r>
            <w:r w:rsidRPr="00D13B7C">
              <w:t xml:space="preserve">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D13B7C">
              <w:rPr>
                <w:lang w:val="en-US"/>
              </w:rPr>
              <w:t>14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B313CA" w:rsidRPr="00F64256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00</w:t>
            </w:r>
          </w:p>
        </w:tc>
        <w:tc>
          <w:tcPr>
            <w:tcW w:w="2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B204E3" w:rsidRDefault="00B313CA" w:rsidP="00D67C3B">
            <w:pPr>
              <w:jc w:val="right"/>
              <w:rPr>
                <w:b/>
              </w:rPr>
            </w:pPr>
            <w:r>
              <w:t>288,01</w:t>
            </w:r>
          </w:p>
        </w:tc>
      </w:tr>
      <w:tr w:rsidR="00B313CA" w:rsidRPr="00D13B7C" w:rsidTr="00D67C3B">
        <w:trPr>
          <w:trHeight w:val="415"/>
        </w:trPr>
        <w:tc>
          <w:tcPr>
            <w:tcW w:w="5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</w:pPr>
            <w:r w:rsidRPr="001918D3"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D13B7C">
              <w:rPr>
                <w:iCs/>
                <w:lang w:val="en-US"/>
              </w:rPr>
              <w:t>14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lang w:val="en-US"/>
              </w:rPr>
            </w:pPr>
          </w:p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D13B7C">
              <w:rPr>
                <w:iCs/>
                <w:lang w:val="en-US"/>
              </w:rPr>
              <w:t>03</w:t>
            </w:r>
          </w:p>
        </w:tc>
        <w:tc>
          <w:tcPr>
            <w:tcW w:w="2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404812" w:rsidRDefault="00B313CA" w:rsidP="00D67C3B">
            <w:pPr>
              <w:jc w:val="right"/>
            </w:pPr>
            <w:r>
              <w:t>288,01</w:t>
            </w:r>
          </w:p>
        </w:tc>
      </w:tr>
      <w:tr w:rsidR="00B313CA" w:rsidRPr="00D13B7C" w:rsidTr="00D67C3B">
        <w:trPr>
          <w:trHeight w:val="1"/>
        </w:trPr>
        <w:tc>
          <w:tcPr>
            <w:tcW w:w="5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D13B7C">
              <w:t>Итого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2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13CA" w:rsidRPr="00D13B7C" w:rsidRDefault="00B313CA" w:rsidP="00D67C3B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39 830,31</w:t>
            </w:r>
          </w:p>
        </w:tc>
      </w:tr>
    </w:tbl>
    <w:p w:rsidR="00B313CA" w:rsidRDefault="00B313CA" w:rsidP="00B313CA">
      <w:pPr>
        <w:widowControl w:val="0"/>
        <w:autoSpaceDE w:val="0"/>
        <w:autoSpaceDN w:val="0"/>
        <w:adjustRightInd w:val="0"/>
        <w:jc w:val="right"/>
      </w:pPr>
    </w:p>
    <w:p w:rsidR="00B313CA" w:rsidRDefault="00B313CA" w:rsidP="00B313CA">
      <w:pPr>
        <w:widowControl w:val="0"/>
        <w:autoSpaceDE w:val="0"/>
        <w:autoSpaceDN w:val="0"/>
        <w:adjustRightInd w:val="0"/>
        <w:jc w:val="right"/>
      </w:pPr>
    </w:p>
    <w:p w:rsidR="00B313CA" w:rsidRDefault="00B313CA" w:rsidP="00B313CA">
      <w:pPr>
        <w:widowControl w:val="0"/>
        <w:autoSpaceDE w:val="0"/>
        <w:autoSpaceDN w:val="0"/>
        <w:adjustRightInd w:val="0"/>
        <w:jc w:val="right"/>
      </w:pPr>
    </w:p>
    <w:tbl>
      <w:tblPr>
        <w:tblW w:w="0" w:type="auto"/>
        <w:tblLook w:val="04A0"/>
      </w:tblPr>
      <w:tblGrid>
        <w:gridCol w:w="5091"/>
        <w:gridCol w:w="4480"/>
      </w:tblGrid>
      <w:tr w:rsidR="00B313CA" w:rsidRPr="00864575" w:rsidTr="00D67C3B">
        <w:tc>
          <w:tcPr>
            <w:tcW w:w="5211" w:type="dxa"/>
            <w:shd w:val="clear" w:color="auto" w:fill="auto"/>
          </w:tcPr>
          <w:p w:rsidR="00B313CA" w:rsidRDefault="00B313CA" w:rsidP="00D67C3B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4536" w:type="dxa"/>
            <w:shd w:val="clear" w:color="auto" w:fill="auto"/>
          </w:tcPr>
          <w:p w:rsidR="00B313CA" w:rsidRPr="00864575" w:rsidRDefault="00B313CA" w:rsidP="00D67C3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4575">
              <w:rPr>
                <w:sz w:val="28"/>
                <w:szCs w:val="28"/>
              </w:rPr>
              <w:t>Приложение 5</w:t>
            </w:r>
          </w:p>
          <w:p w:rsidR="00B313CA" w:rsidRPr="00864575" w:rsidRDefault="00B313CA" w:rsidP="00D67C3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4575">
              <w:rPr>
                <w:sz w:val="28"/>
                <w:szCs w:val="28"/>
              </w:rPr>
              <w:t>УТВЕРЖДЕНЫ</w:t>
            </w:r>
          </w:p>
          <w:p w:rsidR="00B313CA" w:rsidRPr="00864575" w:rsidRDefault="00B313CA" w:rsidP="00D67C3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4575">
              <w:rPr>
                <w:sz w:val="28"/>
                <w:szCs w:val="28"/>
              </w:rPr>
              <w:t>решением Думы Иркутского муниципального округа</w:t>
            </w:r>
          </w:p>
          <w:p w:rsidR="00B313CA" w:rsidRPr="00864575" w:rsidRDefault="00321B34" w:rsidP="00D67C3B">
            <w:pPr>
              <w:widowControl w:val="0"/>
              <w:tabs>
                <w:tab w:val="left" w:pos="7125"/>
              </w:tabs>
              <w:autoSpaceDE w:val="0"/>
              <w:autoSpaceDN w:val="0"/>
              <w:adjustRightInd w:val="0"/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28.05.</w:t>
            </w:r>
            <w:r w:rsidR="00B313CA" w:rsidRPr="00864575">
              <w:rPr>
                <w:sz w:val="28"/>
                <w:szCs w:val="28"/>
              </w:rPr>
              <w:t xml:space="preserve">2026 г. № </w:t>
            </w:r>
            <w:r>
              <w:rPr>
                <w:sz w:val="28"/>
                <w:szCs w:val="28"/>
              </w:rPr>
              <w:t>10-264/рд</w:t>
            </w:r>
          </w:p>
        </w:tc>
      </w:tr>
    </w:tbl>
    <w:p w:rsidR="00B313CA" w:rsidRDefault="00B313CA" w:rsidP="00B313CA">
      <w:pPr>
        <w:widowControl w:val="0"/>
        <w:autoSpaceDE w:val="0"/>
        <w:autoSpaceDN w:val="0"/>
        <w:adjustRightInd w:val="0"/>
        <w:jc w:val="right"/>
      </w:pPr>
    </w:p>
    <w:p w:rsidR="00B313CA" w:rsidRPr="001D6325" w:rsidRDefault="00B313CA" w:rsidP="00B313C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D6325">
        <w:rPr>
          <w:sz w:val="28"/>
          <w:szCs w:val="28"/>
        </w:rPr>
        <w:t xml:space="preserve">Показатели исполнения бюджета </w:t>
      </w:r>
      <w:proofErr w:type="spellStart"/>
      <w:r w:rsidRPr="001D6325">
        <w:rPr>
          <w:sz w:val="28"/>
          <w:szCs w:val="28"/>
        </w:rPr>
        <w:t>Ширяевского</w:t>
      </w:r>
      <w:proofErr w:type="spellEnd"/>
      <w:r w:rsidRPr="001D6325">
        <w:rPr>
          <w:sz w:val="28"/>
          <w:szCs w:val="28"/>
        </w:rPr>
        <w:t xml:space="preserve"> муниципального образования за 2025 год по источникам финансирования дефицита бюджета по кодам классификации источников финансирования дефицитов </w:t>
      </w:r>
      <w:r>
        <w:rPr>
          <w:sz w:val="28"/>
          <w:szCs w:val="28"/>
        </w:rPr>
        <w:t>б</w:t>
      </w:r>
      <w:r w:rsidRPr="001D6325">
        <w:rPr>
          <w:sz w:val="28"/>
          <w:szCs w:val="28"/>
        </w:rPr>
        <w:t>юджетов</w:t>
      </w:r>
    </w:p>
    <w:p w:rsidR="00B313CA" w:rsidRDefault="00B313CA" w:rsidP="00B313CA">
      <w:pPr>
        <w:widowControl w:val="0"/>
        <w:tabs>
          <w:tab w:val="left" w:pos="7740"/>
        </w:tabs>
        <w:autoSpaceDE w:val="0"/>
        <w:autoSpaceDN w:val="0"/>
        <w:adjustRightInd w:val="0"/>
        <w:spacing w:line="276" w:lineRule="auto"/>
        <w:jc w:val="right"/>
      </w:pPr>
      <w:r w:rsidRPr="008F665D">
        <w:t xml:space="preserve">                                                                    </w:t>
      </w:r>
      <w:r w:rsidRPr="008F665D">
        <w:tab/>
        <w:t xml:space="preserve">           </w:t>
      </w:r>
      <w:r w:rsidRPr="008F665D">
        <w:rPr>
          <w:lang w:val="en-US"/>
        </w:rPr>
        <w:t>(</w:t>
      </w:r>
      <w:r>
        <w:t>тыс.</w:t>
      </w:r>
      <w:r w:rsidRPr="008F665D">
        <w:t>руб.)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322"/>
        <w:gridCol w:w="4090"/>
        <w:gridCol w:w="973"/>
      </w:tblGrid>
      <w:tr w:rsidR="00B313CA" w:rsidTr="00D67C3B">
        <w:trPr>
          <w:trHeight w:val="27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Исполнено</w:t>
            </w:r>
          </w:p>
        </w:tc>
      </w:tr>
      <w:tr w:rsidR="00B313CA" w:rsidTr="00D67C3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</w:p>
        </w:tc>
      </w:tr>
      <w:tr w:rsidR="00B313CA" w:rsidTr="00D67C3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</w:p>
        </w:tc>
      </w:tr>
      <w:tr w:rsidR="00B313CA" w:rsidTr="00D67C3B">
        <w:trPr>
          <w:trHeight w:val="24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5</w:t>
            </w:r>
          </w:p>
        </w:tc>
      </w:tr>
      <w:tr w:rsidR="00B313CA" w:rsidTr="00D67C3B">
        <w:trPr>
          <w:trHeight w:val="36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Источники финансирования дефицита бюджета -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245,04 </w:t>
            </w:r>
          </w:p>
        </w:tc>
      </w:tr>
      <w:tr w:rsidR="00B313CA" w:rsidTr="00D67C3B">
        <w:trPr>
          <w:trHeight w:val="24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313CA" w:rsidTr="00D67C3B">
        <w:trPr>
          <w:trHeight w:val="36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источники внутреннего финансирования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-</w:t>
            </w:r>
          </w:p>
        </w:tc>
      </w:tr>
      <w:tr w:rsidR="00B313CA" w:rsidTr="00D67C3B">
        <w:trPr>
          <w:trHeight w:val="240"/>
        </w:trPr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313CA" w:rsidTr="00D67C3B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Кредиты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735 01 02 00 00 00 0000 000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-</w:t>
            </w:r>
          </w:p>
        </w:tc>
      </w:tr>
      <w:tr w:rsidR="00B313CA" w:rsidTr="00D67C3B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Привлечение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735 01 02 00 00 00 0000 700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-</w:t>
            </w:r>
          </w:p>
        </w:tc>
      </w:tr>
      <w:tr w:rsidR="00B313CA" w:rsidTr="00D67C3B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Привлечение сельскими поселениями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735 01 02 00 00 10 0000 710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-</w:t>
            </w:r>
          </w:p>
        </w:tc>
      </w:tr>
      <w:tr w:rsidR="00B313CA" w:rsidTr="00D67C3B">
        <w:trPr>
          <w:trHeight w:val="2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источники внешнего финансирования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-</w:t>
            </w:r>
          </w:p>
        </w:tc>
      </w:tr>
      <w:tr w:rsidR="00B313CA" w:rsidTr="00D67C3B">
        <w:trPr>
          <w:trHeight w:val="25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313CA" w:rsidTr="00D67C3B">
        <w:trPr>
          <w:trHeight w:val="28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245,04</w:t>
            </w:r>
          </w:p>
        </w:tc>
      </w:tr>
      <w:tr w:rsidR="00B313CA" w:rsidTr="00D67C3B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000 01 05 00 00 00 0000 000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245,04</w:t>
            </w:r>
          </w:p>
        </w:tc>
      </w:tr>
      <w:tr w:rsidR="00B313CA" w:rsidTr="00D67C3B">
        <w:trPr>
          <w:trHeight w:val="2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увеличение остатков средств,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-</w:t>
            </w:r>
          </w:p>
        </w:tc>
      </w:tr>
      <w:tr w:rsidR="00B313CA" w:rsidTr="00D67C3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000 01 05 00 00 00 0000 500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-40 416,62</w:t>
            </w:r>
          </w:p>
        </w:tc>
      </w:tr>
      <w:tr w:rsidR="00B313CA" w:rsidTr="00D67C3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Увеличение остатков средств,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735 00 00 00 00 00 0000 000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13CA" w:rsidRPr="001D6325" w:rsidRDefault="00B313CA" w:rsidP="00D67C3B">
            <w:pPr>
              <w:jc w:val="right"/>
              <w:rPr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-40 416,62</w:t>
            </w:r>
          </w:p>
        </w:tc>
      </w:tr>
      <w:tr w:rsidR="00B313CA" w:rsidTr="00D67C3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735 01 05 02 00 00 0000 500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13CA" w:rsidRPr="001D6325" w:rsidRDefault="00B313CA" w:rsidP="00D67C3B">
            <w:pPr>
              <w:jc w:val="right"/>
              <w:rPr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-40 416,62</w:t>
            </w:r>
          </w:p>
        </w:tc>
      </w:tr>
      <w:tr w:rsidR="00B313CA" w:rsidTr="00D67C3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735 01 05 02 01 00 0000 510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13CA" w:rsidRPr="001D6325" w:rsidRDefault="00B313CA" w:rsidP="00D67C3B">
            <w:pPr>
              <w:jc w:val="right"/>
              <w:rPr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-40 416,62</w:t>
            </w:r>
          </w:p>
        </w:tc>
      </w:tr>
      <w:tr w:rsidR="00B313CA" w:rsidTr="00D67C3B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Увеличение прочих остатков денежных средств бюджетов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735 01 05 02 01 10 0000 510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13CA" w:rsidRPr="001D6325" w:rsidRDefault="00B313CA" w:rsidP="00D67C3B">
            <w:pPr>
              <w:jc w:val="right"/>
              <w:rPr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-40 416,62</w:t>
            </w:r>
          </w:p>
        </w:tc>
      </w:tr>
      <w:tr w:rsidR="00B313CA" w:rsidTr="00D67C3B">
        <w:trPr>
          <w:trHeight w:val="2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уменьшение остатков средств,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-</w:t>
            </w:r>
          </w:p>
        </w:tc>
      </w:tr>
      <w:tr w:rsidR="00B313CA" w:rsidTr="00D67C3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000 01 05 00 00 00 0000 600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13CA" w:rsidRPr="001D6325" w:rsidRDefault="00B313CA" w:rsidP="00D67C3B">
            <w:pPr>
              <w:jc w:val="right"/>
              <w:rPr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40 661,66</w:t>
            </w:r>
          </w:p>
        </w:tc>
      </w:tr>
      <w:tr w:rsidR="00B313CA" w:rsidTr="00D67C3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Уменьшение остатков средств,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735 00 00 00 00 00 0000 000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13CA" w:rsidRPr="001D6325" w:rsidRDefault="00B313CA" w:rsidP="00D67C3B">
            <w:pPr>
              <w:jc w:val="right"/>
              <w:rPr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40 661,66</w:t>
            </w:r>
          </w:p>
        </w:tc>
      </w:tr>
      <w:tr w:rsidR="00B313CA" w:rsidTr="00D67C3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735 01 05 02 00 00 0000 600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13CA" w:rsidRPr="001D6325" w:rsidRDefault="00B313CA" w:rsidP="00D67C3B">
            <w:pPr>
              <w:jc w:val="right"/>
              <w:rPr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40 661,66</w:t>
            </w:r>
          </w:p>
        </w:tc>
      </w:tr>
      <w:tr w:rsidR="00B313CA" w:rsidTr="00D67C3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735 01 05 02 01 00 0000 610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13CA" w:rsidRPr="001D6325" w:rsidRDefault="00B313CA" w:rsidP="00D67C3B">
            <w:pPr>
              <w:jc w:val="right"/>
              <w:rPr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40 661,66</w:t>
            </w:r>
          </w:p>
        </w:tc>
      </w:tr>
      <w:tr w:rsidR="00B313CA" w:rsidTr="00D67C3B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 xml:space="preserve">  Уменьшение прочих остатков денежных средств бюджетов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3CA" w:rsidRPr="001D6325" w:rsidRDefault="00B313CA" w:rsidP="00D67C3B">
            <w:pPr>
              <w:jc w:val="center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735 01 05 02 01 10 0000 610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3CA" w:rsidRPr="001D6325" w:rsidRDefault="00B313CA" w:rsidP="00D67C3B">
            <w:pPr>
              <w:jc w:val="right"/>
              <w:rPr>
                <w:color w:val="000000"/>
                <w:sz w:val="20"/>
                <w:szCs w:val="20"/>
              </w:rPr>
            </w:pPr>
            <w:r w:rsidRPr="001D6325">
              <w:rPr>
                <w:color w:val="000000"/>
                <w:sz w:val="20"/>
                <w:szCs w:val="20"/>
              </w:rPr>
              <w:t>40 661,66</w:t>
            </w:r>
          </w:p>
        </w:tc>
      </w:tr>
    </w:tbl>
    <w:p w:rsidR="00B313CA" w:rsidRDefault="00B313CA" w:rsidP="00B313CA">
      <w:pPr>
        <w:widowControl w:val="0"/>
        <w:tabs>
          <w:tab w:val="left" w:pos="7740"/>
        </w:tabs>
        <w:autoSpaceDE w:val="0"/>
        <w:autoSpaceDN w:val="0"/>
        <w:adjustRightInd w:val="0"/>
        <w:spacing w:line="276" w:lineRule="auto"/>
      </w:pPr>
    </w:p>
    <w:p w:rsidR="000E59B1" w:rsidRDefault="000E59B1"/>
    <w:sectPr w:rsidR="000E59B1" w:rsidSect="00395F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B313CA"/>
    <w:rsid w:val="000E59B1"/>
    <w:rsid w:val="002A3A25"/>
    <w:rsid w:val="00321B34"/>
    <w:rsid w:val="00395F36"/>
    <w:rsid w:val="0048115B"/>
    <w:rsid w:val="004C22FD"/>
    <w:rsid w:val="005E2CB7"/>
    <w:rsid w:val="008D1571"/>
    <w:rsid w:val="00AD4C7D"/>
    <w:rsid w:val="00AD6FB7"/>
    <w:rsid w:val="00B31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3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3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5818</Words>
  <Characters>33166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Ковалёва Светлана Викторовна</dc:creator>
  <cp:lastModifiedBy>Штайнгильберг ОВ</cp:lastModifiedBy>
  <cp:revision>7</cp:revision>
  <dcterms:created xsi:type="dcterms:W3CDTF">2026-05-25T06:05:00Z</dcterms:created>
  <dcterms:modified xsi:type="dcterms:W3CDTF">2026-05-29T07:04:00Z</dcterms:modified>
</cp:coreProperties>
</file>